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12506" w14:textId="77777777" w:rsidR="009C3202" w:rsidRDefault="009C3202" w:rsidP="00E11ECF">
      <w:pPr>
        <w:rPr>
          <w:rFonts w:ascii="Times New Roman" w:eastAsia="Times New Roman" w:hAnsi="Times New Roman"/>
          <w:b/>
          <w:i/>
          <w:sz w:val="32"/>
          <w:szCs w:val="32"/>
          <w:lang w:eastAsia="es-ES"/>
        </w:rPr>
      </w:pPr>
    </w:p>
    <w:p w14:paraId="39163C1C" w14:textId="77777777" w:rsidR="009C3202" w:rsidRPr="009C3202" w:rsidRDefault="009C3202" w:rsidP="009C3202">
      <w:pPr>
        <w:widowControl w:val="0"/>
        <w:autoSpaceDE w:val="0"/>
        <w:autoSpaceDN w:val="0"/>
        <w:spacing w:before="56"/>
        <w:jc w:val="center"/>
        <w:rPr>
          <w:rFonts w:ascii="Times New Roman" w:eastAsia="Calibri Light" w:hAnsi="Times New Roman" w:cs="Times New Roman"/>
          <w:b/>
          <w:kern w:val="0"/>
          <w:sz w:val="22"/>
          <w:szCs w:val="22"/>
          <w:lang w:val="es-ES"/>
          <w14:ligatures w14:val="none"/>
        </w:rPr>
      </w:pPr>
      <w:bookmarkStart w:id="0" w:name="_Hlk151731515"/>
      <w:r w:rsidRPr="009C3202">
        <w:rPr>
          <w:rFonts w:ascii="Times New Roman" w:eastAsia="Calibri Light" w:hAnsi="Times New Roman" w:cs="Times New Roman"/>
          <w:b/>
          <w:spacing w:val="-2"/>
          <w:kern w:val="0"/>
          <w:sz w:val="22"/>
          <w:szCs w:val="22"/>
          <w:lang w:val="es-ES"/>
          <w14:ligatures w14:val="none"/>
        </w:rPr>
        <w:t>ACUERDO</w:t>
      </w:r>
      <w:r w:rsidRPr="009C3202">
        <w:rPr>
          <w:rFonts w:ascii="Times New Roman" w:eastAsia="Calibri Light" w:hAnsi="Times New Roman" w:cs="Times New Roman"/>
          <w:b/>
          <w:spacing w:val="-11"/>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DE</w:t>
      </w:r>
      <w:r w:rsidRPr="009C3202">
        <w:rPr>
          <w:rFonts w:ascii="Times New Roman" w:eastAsia="Calibri Light" w:hAnsi="Times New Roman" w:cs="Times New Roman"/>
          <w:b/>
          <w:spacing w:val="-10"/>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CONFIDENCIALIDAD</w:t>
      </w:r>
      <w:r w:rsidRPr="009C3202">
        <w:rPr>
          <w:rFonts w:ascii="Times New Roman" w:eastAsia="Calibri Light" w:hAnsi="Times New Roman" w:cs="Times New Roman"/>
          <w:b/>
          <w:spacing w:val="-9"/>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DE</w:t>
      </w:r>
      <w:r w:rsidRPr="009C3202">
        <w:rPr>
          <w:rFonts w:ascii="Times New Roman" w:eastAsia="Calibri Light" w:hAnsi="Times New Roman" w:cs="Times New Roman"/>
          <w:b/>
          <w:spacing w:val="-10"/>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SERVIDORES/AS</w:t>
      </w:r>
      <w:r w:rsidRPr="009C3202">
        <w:rPr>
          <w:rFonts w:ascii="Times New Roman" w:eastAsia="Calibri Light" w:hAnsi="Times New Roman" w:cs="Times New Roman"/>
          <w:b/>
          <w:spacing w:val="-11"/>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Y</w:t>
      </w:r>
      <w:r w:rsidRPr="009C3202">
        <w:rPr>
          <w:rFonts w:ascii="Times New Roman" w:eastAsia="Calibri Light" w:hAnsi="Times New Roman" w:cs="Times New Roman"/>
          <w:b/>
          <w:spacing w:val="-9"/>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TRABAJADORES/AS</w:t>
      </w:r>
      <w:r w:rsidRPr="009C3202">
        <w:rPr>
          <w:rFonts w:ascii="Times New Roman" w:eastAsia="Calibri Light" w:hAnsi="Times New Roman" w:cs="Times New Roman"/>
          <w:b/>
          <w:spacing w:val="-9"/>
          <w:kern w:val="0"/>
          <w:sz w:val="22"/>
          <w:szCs w:val="22"/>
          <w:lang w:val="es-ES"/>
          <w14:ligatures w14:val="none"/>
        </w:rPr>
        <w:t xml:space="preserve"> </w:t>
      </w:r>
      <w:r w:rsidR="00247E0F">
        <w:rPr>
          <w:rFonts w:ascii="Times New Roman" w:eastAsia="Calibri Light" w:hAnsi="Times New Roman" w:cs="Times New Roman"/>
          <w:b/>
          <w:spacing w:val="-1"/>
          <w:kern w:val="0"/>
          <w:sz w:val="22"/>
          <w:szCs w:val="22"/>
          <w:lang w:val="es-ES"/>
          <w14:ligatures w14:val="none"/>
        </w:rPr>
        <w:t>DE LA GOBERNACION DE MANABI</w:t>
      </w:r>
    </w:p>
    <w:p w14:paraId="250CCB5A" w14:textId="77777777" w:rsidR="009C3202" w:rsidRPr="009C3202" w:rsidRDefault="009C3202" w:rsidP="009C3202">
      <w:pPr>
        <w:widowControl w:val="0"/>
        <w:autoSpaceDE w:val="0"/>
        <w:autoSpaceDN w:val="0"/>
        <w:spacing w:before="56"/>
        <w:rPr>
          <w:rFonts w:ascii="Times New Roman" w:eastAsia="Calibri Light" w:hAnsi="Times New Roman" w:cs="Times New Roman"/>
          <w:kern w:val="0"/>
          <w:sz w:val="22"/>
          <w:szCs w:val="22"/>
          <w:lang w:val="es-ES"/>
          <w14:ligatures w14:val="none"/>
        </w:rPr>
      </w:pPr>
    </w:p>
    <w:p w14:paraId="76E1F29D" w14:textId="77777777" w:rsidR="009C3202" w:rsidRPr="009C3202" w:rsidRDefault="009C3202" w:rsidP="009C3202">
      <w:pPr>
        <w:widowControl w:val="0"/>
        <w:autoSpaceDE w:val="0"/>
        <w:autoSpaceDN w:val="0"/>
        <w:jc w:val="both"/>
        <w:rPr>
          <w:rFonts w:ascii="Times New Roman" w:eastAsia="Calibri Light" w:hAnsi="Times New Roman" w:cs="Times New Roman"/>
          <w:b/>
          <w:spacing w:val="-2"/>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8"/>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PRIMERA. -</w:t>
      </w:r>
      <w:r w:rsidRPr="009C3202">
        <w:rPr>
          <w:rFonts w:ascii="Times New Roman" w:eastAsia="Calibri Light" w:hAnsi="Times New Roman" w:cs="Times New Roman"/>
          <w:b/>
          <w:spacing w:val="-6"/>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COMPARECIENTES:</w:t>
      </w:r>
    </w:p>
    <w:p w14:paraId="552576B5" w14:textId="77777777" w:rsidR="009C3202" w:rsidRPr="009C3202" w:rsidRDefault="009C3202" w:rsidP="009C3202">
      <w:pPr>
        <w:widowControl w:val="0"/>
        <w:autoSpaceDE w:val="0"/>
        <w:autoSpaceDN w:val="0"/>
        <w:jc w:val="both"/>
        <w:rPr>
          <w:rFonts w:ascii="Times New Roman" w:eastAsia="Calibri Light" w:hAnsi="Times New Roman" w:cs="Times New Roman"/>
          <w:b/>
          <w:kern w:val="0"/>
          <w:sz w:val="22"/>
          <w:szCs w:val="22"/>
          <w:lang w:val="es-ES"/>
          <w14:ligatures w14:val="none"/>
        </w:rPr>
      </w:pPr>
    </w:p>
    <w:p w14:paraId="1947D965" w14:textId="5EE19231" w:rsidR="009C3202" w:rsidRPr="009C3202" w:rsidRDefault="009C3202" w:rsidP="009C3202">
      <w:pPr>
        <w:widowControl w:val="0"/>
        <w:autoSpaceDE w:val="0"/>
        <w:autoSpaceDN w:val="0"/>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Comparecen</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celebración</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presente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Acuerdo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Confidencialidad,</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legalmente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 xml:space="preserve">representado, por una parte, </w:t>
      </w:r>
      <w:r w:rsidRPr="009C3202">
        <w:rPr>
          <w:rFonts w:ascii="Times New Roman" w:eastAsia="Calibri Light" w:hAnsi="Times New Roman" w:cs="Times New Roman"/>
          <w:b/>
          <w:bCs/>
          <w:kern w:val="0"/>
          <w:sz w:val="22"/>
          <w:szCs w:val="22"/>
          <w:lang w:val="es-ES"/>
          <w14:ligatures w14:val="none"/>
        </w:rPr>
        <w:t xml:space="preserve">EL </w:t>
      </w:r>
      <w:r w:rsidR="00EE54A5">
        <w:rPr>
          <w:rFonts w:ascii="Times New Roman" w:eastAsia="Calibri Light" w:hAnsi="Times New Roman" w:cs="Times New Roman"/>
          <w:b/>
          <w:bCs/>
          <w:kern w:val="0"/>
          <w:sz w:val="22"/>
          <w:szCs w:val="22"/>
          <w:lang w:val="es-ES"/>
          <w14:ligatures w14:val="none"/>
        </w:rPr>
        <w:t>CALM</w:t>
      </w:r>
      <w:r w:rsidRPr="009C3202">
        <w:rPr>
          <w:rFonts w:ascii="Times New Roman" w:eastAsia="Calibri Light" w:hAnsi="Times New Roman" w:cs="Times New Roman"/>
          <w:b/>
          <w:bCs/>
          <w:kern w:val="0"/>
          <w:sz w:val="22"/>
          <w:szCs w:val="22"/>
          <w:lang w:val="es-ES"/>
          <w14:ligatures w14:val="none"/>
        </w:rPr>
        <w:t xml:space="preserve">. (S.P) </w:t>
      </w:r>
      <w:r w:rsidR="00EE54A5" w:rsidRPr="00EE54A5">
        <w:rPr>
          <w:rFonts w:ascii="Times New Roman" w:hAnsi="Times New Roman" w:cs="Times New Roman"/>
          <w:b/>
          <w:bCs/>
          <w:color w:val="000000"/>
          <w:sz w:val="22"/>
          <w:szCs w:val="22"/>
          <w:shd w:val="clear" w:color="auto" w:fill="FFFFFF"/>
        </w:rPr>
        <w:t>RONALD LIZANDRO MUÑOZ CEDEÑO</w:t>
      </w:r>
      <w:r w:rsidR="00EE54A5">
        <w:rPr>
          <w:rFonts w:ascii="Arial" w:hAnsi="Arial" w:cs="Arial"/>
          <w:color w:val="000000"/>
          <w:sz w:val="20"/>
          <w:szCs w:val="20"/>
          <w:shd w:val="clear" w:color="auto" w:fill="FFFFFF"/>
        </w:rPr>
        <w:t xml:space="preserve"> </w:t>
      </w:r>
      <w:r w:rsidR="00EE54A5">
        <w:rPr>
          <w:rFonts w:ascii="Arial" w:hAnsi="Arial" w:cs="Arial"/>
          <w:color w:val="000000"/>
          <w:sz w:val="20"/>
          <w:szCs w:val="20"/>
          <w:shd w:val="clear" w:color="auto" w:fill="FFFFFF"/>
        </w:rPr>
        <w:t>/ MDG</w:t>
      </w:r>
      <w:r w:rsidRPr="009C3202">
        <w:rPr>
          <w:rFonts w:ascii="Times New Roman" w:eastAsia="Calibri Light" w:hAnsi="Times New Roman" w:cs="Times New Roman"/>
          <w:kern w:val="0"/>
          <w:sz w:val="22"/>
          <w:szCs w:val="22"/>
          <w:lang w:val="es-ES"/>
          <w14:ligatures w14:val="none"/>
        </w:rPr>
        <w:t>, en calidad 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b/>
          <w:bCs/>
          <w:spacing w:val="1"/>
          <w:kern w:val="0"/>
          <w:sz w:val="22"/>
          <w:szCs w:val="22"/>
          <w:lang w:val="es-ES"/>
          <w14:ligatures w14:val="none"/>
        </w:rPr>
        <w:t>GOBERNADOR DE MANABÍ</w:t>
      </w:r>
      <w:r w:rsidRPr="009C3202">
        <w:rPr>
          <w:rFonts w:ascii="Times New Roman" w:eastAsia="Calibri Light" w:hAnsi="Times New Roman" w:cs="Times New Roman"/>
          <w:kern w:val="0"/>
          <w:sz w:val="22"/>
          <w:szCs w:val="22"/>
          <w:lang w:val="es-ES"/>
          <w14:ligatures w14:val="none"/>
        </w:rPr>
        <w:t>; a quien en adelante y para efectos jurídicos de este instrumento se la</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 xml:space="preserve">denominará </w:t>
      </w:r>
      <w:r w:rsidR="00E11ECF">
        <w:rPr>
          <w:rFonts w:ascii="Times New Roman" w:eastAsia="Calibri Light" w:hAnsi="Times New Roman" w:cs="Times New Roman"/>
          <w:b/>
          <w:bCs/>
          <w:kern w:val="0"/>
          <w:sz w:val="22"/>
          <w:szCs w:val="22"/>
          <w:lang w:val="es-ES"/>
          <w14:ligatures w14:val="none"/>
        </w:rPr>
        <w:t>“GOBERNACION DE MANABI</w:t>
      </w:r>
      <w:r w:rsidRPr="009C3202">
        <w:rPr>
          <w:rFonts w:ascii="Times New Roman" w:eastAsia="Calibri Light" w:hAnsi="Times New Roman" w:cs="Times New Roman"/>
          <w:kern w:val="0"/>
          <w:sz w:val="22"/>
          <w:szCs w:val="22"/>
          <w:lang w:val="es-ES"/>
          <w14:ligatures w14:val="none"/>
        </w:rPr>
        <w:t xml:space="preserve">” y, por otra el/la señor/a </w:t>
      </w:r>
      <w:r w:rsidR="00EE54A5">
        <w:rPr>
          <w:rFonts w:ascii="Times New Roman" w:eastAsia="Calibri Light" w:hAnsi="Times New Roman" w:cs="Times New Roman"/>
          <w:b/>
          <w:kern w:val="0"/>
          <w:sz w:val="22"/>
          <w:szCs w:val="22"/>
          <w:lang w:val="es-ES"/>
          <w14:ligatures w14:val="none"/>
        </w:rPr>
        <w:t>XXXXXXXXXXXXXXXX</w:t>
      </w:r>
      <w:r w:rsidRPr="009C3202">
        <w:rPr>
          <w:rFonts w:ascii="Times New Roman" w:eastAsia="Calibri Light" w:hAnsi="Times New Roman" w:cs="Times New Roman"/>
          <w:kern w:val="0"/>
          <w:sz w:val="22"/>
          <w:szCs w:val="22"/>
          <w:lang w:val="es-ES"/>
          <w14:ligatures w14:val="none"/>
        </w:rPr>
        <w:t xml:space="preserve"> con</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cédula Nro</w:t>
      </w:r>
      <w:r w:rsidR="002564DD">
        <w:rPr>
          <w:rFonts w:ascii="Times New Roman" w:eastAsia="Calibri Light" w:hAnsi="Times New Roman" w:cs="Times New Roman"/>
          <w:kern w:val="0"/>
          <w:sz w:val="22"/>
          <w:szCs w:val="22"/>
          <w:lang w:val="es-ES"/>
          <w14:ligatures w14:val="none"/>
        </w:rPr>
        <w:t>. 1307548071</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quien</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adelante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para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efectos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jurídicos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este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instrumento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denominará</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TRABAJADOR/A”,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quienes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manera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libre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voluntaria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suscriben</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Acuerdo</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Confidencialidad</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al</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tenor de</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las</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siguientes</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cláusulas:</w:t>
      </w:r>
    </w:p>
    <w:p w14:paraId="746BB0C9" w14:textId="77777777" w:rsidR="009C3202" w:rsidRPr="009C3202" w:rsidRDefault="009C3202" w:rsidP="009C3202">
      <w:pPr>
        <w:widowControl w:val="0"/>
        <w:autoSpaceDE w:val="0"/>
        <w:autoSpaceDN w:val="0"/>
        <w:spacing w:before="160"/>
        <w:jc w:val="both"/>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8"/>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SEGUNDA.-</w:t>
      </w:r>
      <w:r w:rsidRPr="009C3202">
        <w:rPr>
          <w:rFonts w:ascii="Times New Roman" w:eastAsia="Calibri Light" w:hAnsi="Times New Roman" w:cs="Times New Roman"/>
          <w:b/>
          <w:spacing w:val="-5"/>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ANTECEDENTES:</w:t>
      </w:r>
    </w:p>
    <w:p w14:paraId="6269F897" w14:textId="77777777" w:rsidR="009C3202" w:rsidRPr="009C3202" w:rsidRDefault="009C3202" w:rsidP="009C3202">
      <w:pPr>
        <w:tabs>
          <w:tab w:val="left" w:pos="567"/>
        </w:tabs>
        <w:spacing w:before="181" w:after="160" w:line="259" w:lineRule="auto"/>
        <w:contextualSpacing/>
        <w:rPr>
          <w:rFonts w:ascii="Times New Roman" w:eastAsia="Calibri" w:hAnsi="Times New Roman" w:cs="Times New Roman"/>
          <w:kern w:val="0"/>
          <w:sz w:val="22"/>
          <w:szCs w:val="22"/>
          <w:lang w:val="es-ES"/>
          <w14:ligatures w14:val="none"/>
        </w:rPr>
      </w:pPr>
      <w:r w:rsidRPr="009C3202">
        <w:rPr>
          <w:rFonts w:ascii="Times New Roman" w:eastAsia="Calibri" w:hAnsi="Times New Roman" w:cs="Times New Roman"/>
          <w:b/>
          <w:spacing w:val="-1"/>
          <w:kern w:val="0"/>
          <w:sz w:val="22"/>
          <w:szCs w:val="22"/>
          <w:lang w:val="es-ES"/>
          <w14:ligatures w14:val="none"/>
        </w:rPr>
        <w:t>CONSTITUCIÓN</w:t>
      </w:r>
      <w:r w:rsidRPr="009C3202">
        <w:rPr>
          <w:rFonts w:ascii="Times New Roman" w:eastAsia="Calibri" w:hAnsi="Times New Roman" w:cs="Times New Roman"/>
          <w:b/>
          <w:spacing w:val="-11"/>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DE</w:t>
      </w:r>
      <w:r w:rsidRPr="009C3202">
        <w:rPr>
          <w:rFonts w:ascii="Times New Roman" w:eastAsia="Calibri" w:hAnsi="Times New Roman" w:cs="Times New Roman"/>
          <w:b/>
          <w:spacing w:val="-9"/>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LA</w:t>
      </w:r>
      <w:r w:rsidRPr="009C3202">
        <w:rPr>
          <w:rFonts w:ascii="Times New Roman" w:eastAsia="Calibri" w:hAnsi="Times New Roman" w:cs="Times New Roman"/>
          <w:b/>
          <w:spacing w:val="-9"/>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REPÚBLICA</w:t>
      </w:r>
      <w:r w:rsidRPr="009C3202">
        <w:rPr>
          <w:rFonts w:ascii="Times New Roman" w:eastAsia="Calibri" w:hAnsi="Times New Roman" w:cs="Times New Roman"/>
          <w:b/>
          <w:spacing w:val="-10"/>
          <w:kern w:val="0"/>
          <w:sz w:val="22"/>
          <w:szCs w:val="22"/>
          <w:lang w:val="es-ES"/>
          <w14:ligatures w14:val="none"/>
        </w:rPr>
        <w:t xml:space="preserve"> </w:t>
      </w:r>
      <w:r w:rsidRPr="009C3202">
        <w:rPr>
          <w:rFonts w:ascii="Times New Roman" w:eastAsia="Calibri" w:hAnsi="Times New Roman" w:cs="Times New Roman"/>
          <w:b/>
          <w:kern w:val="0"/>
          <w:sz w:val="22"/>
          <w:szCs w:val="22"/>
          <w:lang w:val="es-ES"/>
          <w14:ligatures w14:val="none"/>
        </w:rPr>
        <w:t>DEL</w:t>
      </w:r>
      <w:r w:rsidRPr="009C3202">
        <w:rPr>
          <w:rFonts w:ascii="Times New Roman" w:eastAsia="Calibri" w:hAnsi="Times New Roman" w:cs="Times New Roman"/>
          <w:b/>
          <w:spacing w:val="-7"/>
          <w:kern w:val="0"/>
          <w:sz w:val="22"/>
          <w:szCs w:val="22"/>
          <w:lang w:val="es-ES"/>
          <w14:ligatures w14:val="none"/>
        </w:rPr>
        <w:t xml:space="preserve"> </w:t>
      </w:r>
      <w:r w:rsidRPr="009C3202">
        <w:rPr>
          <w:rFonts w:ascii="Times New Roman" w:eastAsia="Calibri" w:hAnsi="Times New Roman" w:cs="Times New Roman"/>
          <w:b/>
          <w:kern w:val="0"/>
          <w:sz w:val="22"/>
          <w:szCs w:val="22"/>
          <w:lang w:val="es-ES"/>
          <w14:ligatures w14:val="none"/>
        </w:rPr>
        <w:t>ECUADOR</w:t>
      </w:r>
      <w:r w:rsidRPr="009C3202">
        <w:rPr>
          <w:rFonts w:ascii="Times New Roman" w:eastAsia="Calibri" w:hAnsi="Times New Roman" w:cs="Times New Roman"/>
          <w:spacing w:val="-11"/>
          <w:kern w:val="0"/>
          <w:sz w:val="22"/>
          <w:szCs w:val="22"/>
          <w:lang w:val="es-ES"/>
          <w14:ligatures w14:val="none"/>
        </w:rPr>
        <w:t xml:space="preserve"> </w:t>
      </w:r>
    </w:p>
    <w:p w14:paraId="1672B683" w14:textId="77777777" w:rsidR="009C3202" w:rsidRPr="009C3202" w:rsidRDefault="009C3202" w:rsidP="009C3202">
      <w:pPr>
        <w:spacing w:before="180" w:line="259" w:lineRule="auto"/>
        <w:jc w:val="both"/>
        <w:rPr>
          <w:rFonts w:ascii="Times New Roman" w:eastAsia="Times New Roman" w:hAnsi="Times New Roman" w:cs="Times New Roman"/>
          <w:sz w:val="22"/>
          <w:szCs w:val="22"/>
          <w14:ligatures w14:val="none"/>
        </w:rPr>
      </w:pPr>
      <w:r w:rsidRPr="009C3202">
        <w:rPr>
          <w:rFonts w:ascii="Times New Roman" w:eastAsia="Times New Roman" w:hAnsi="Times New Roman" w:cs="Times New Roman"/>
          <w:sz w:val="22"/>
          <w:szCs w:val="22"/>
          <w14:ligatures w14:val="none"/>
        </w:rPr>
        <w:t>“</w:t>
      </w:r>
      <w:r w:rsidRPr="009C3202">
        <w:rPr>
          <w:rFonts w:ascii="Times New Roman" w:eastAsia="Times New Roman" w:hAnsi="Times New Roman" w:cs="Times New Roman"/>
          <w:i/>
          <w:sz w:val="22"/>
          <w:szCs w:val="22"/>
          <w14:ligatures w14:val="none"/>
        </w:rPr>
        <w:t>Art. 226.- Las instituciones del Estado, sus organismos, dependencias, las servidoras o servidores</w:t>
      </w:r>
      <w:r w:rsidRPr="009C3202">
        <w:rPr>
          <w:rFonts w:ascii="Times New Roman" w:eastAsia="Times New Roman" w:hAnsi="Times New Roman" w:cs="Times New Roman"/>
          <w:i/>
          <w:spacing w:val="-47"/>
          <w:sz w:val="22"/>
          <w:szCs w:val="22"/>
          <w14:ligatures w14:val="none"/>
        </w:rPr>
        <w:t xml:space="preserve"> </w:t>
      </w:r>
      <w:r w:rsidRPr="009C3202">
        <w:rPr>
          <w:rFonts w:ascii="Times New Roman" w:eastAsia="Times New Roman" w:hAnsi="Times New Roman" w:cs="Times New Roman"/>
          <w:i/>
          <w:sz w:val="22"/>
          <w:szCs w:val="22"/>
          <w14:ligatures w14:val="none"/>
        </w:rPr>
        <w:t>públicos y las personas que actúen en virtud de una potestad estatal ejercerán solamente las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competencias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facultades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que les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sean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atribuidas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Constitución</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 ley</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w:t>
      </w:r>
      <w:r w:rsidRPr="009C3202">
        <w:rPr>
          <w:rFonts w:ascii="Times New Roman" w:eastAsia="Times New Roman" w:hAnsi="Times New Roman" w:cs="Times New Roman"/>
          <w:sz w:val="22"/>
          <w:szCs w:val="22"/>
          <w14:ligatures w14:val="none"/>
        </w:rPr>
        <w:t>”.</w:t>
      </w:r>
    </w:p>
    <w:p w14:paraId="49D08A85" w14:textId="77777777" w:rsidR="009C3202" w:rsidRPr="009C3202" w:rsidRDefault="009C3202" w:rsidP="009C3202">
      <w:pPr>
        <w:spacing w:line="259" w:lineRule="auto"/>
        <w:jc w:val="both"/>
        <w:rPr>
          <w:rFonts w:ascii="Times New Roman" w:eastAsia="Times New Roman" w:hAnsi="Times New Roman" w:cs="Times New Roman"/>
          <w:sz w:val="22"/>
          <w:szCs w:val="22"/>
          <w14:ligatures w14:val="none"/>
        </w:rPr>
      </w:pPr>
    </w:p>
    <w:p w14:paraId="605EDC5E" w14:textId="77777777" w:rsidR="009C3202" w:rsidRPr="009C3202" w:rsidRDefault="009C3202" w:rsidP="009C3202">
      <w:pPr>
        <w:spacing w:before="56"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“Art. 227.- La administración pública constituye un servicio a la colectividad que se rige por los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principios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eficacia,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eficiencia,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calidad,</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jerarquía,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desconcentración,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descentralización,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coordinación,</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participación,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planificación,</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transparencia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evaluación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 </w:t>
      </w:r>
    </w:p>
    <w:p w14:paraId="3238EA00" w14:textId="77777777" w:rsidR="009C3202" w:rsidRPr="009C3202" w:rsidRDefault="009C3202" w:rsidP="009C3202">
      <w:pPr>
        <w:spacing w:before="159"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“Art. 233.- Ninguna servidora ni servidor público estará exento de responsabilidades por los actos</w:t>
      </w:r>
      <w:r w:rsidRPr="009C3202">
        <w:rPr>
          <w:rFonts w:ascii="Times New Roman" w:eastAsia="Times New Roman" w:hAnsi="Times New Roman" w:cs="Times New Roman"/>
          <w:i/>
          <w:spacing w:val="-47"/>
          <w:sz w:val="22"/>
          <w:szCs w:val="22"/>
          <w14:ligatures w14:val="none"/>
        </w:rPr>
        <w:t xml:space="preserve"> </w:t>
      </w:r>
      <w:r w:rsidRPr="009C3202">
        <w:rPr>
          <w:rFonts w:ascii="Times New Roman" w:eastAsia="Times New Roman" w:hAnsi="Times New Roman" w:cs="Times New Roman"/>
          <w:i/>
          <w:sz w:val="22"/>
          <w:szCs w:val="22"/>
          <w14:ligatures w14:val="none"/>
        </w:rPr>
        <w:t>realizados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ejercicio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sus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funciones,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por</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sus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omisiones,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serán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responsables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administrativa, civil y penalmente por el manejo y administración de fondos, bienes o recursos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públicos.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 </w:t>
      </w:r>
    </w:p>
    <w:p w14:paraId="4C75D266" w14:textId="77777777" w:rsidR="009C3202" w:rsidRPr="009C3202" w:rsidRDefault="009C3202" w:rsidP="009C3202">
      <w:pPr>
        <w:spacing w:before="161"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Las servidoras o servidores públicos y los delegados o representantes a los cuerpos colegiados 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las instituciones del Estado, estarán sujetos a las sanciones establecidas por delitos de peculado,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cohecho,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concusión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enriquecimiento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ilícito.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acción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para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perseguirlos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penas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correspondientes serán imprescriptibles y, en estos casos, los juicios se iniciarán y continuarán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incluso en ausencia de las personas acusadas. Estas normas también se aplicarán a quienes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participen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estos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delitos,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aun</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cuando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no</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tengan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calidades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antes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 xml:space="preserve">señaladas”. </w:t>
      </w:r>
      <w:r w:rsidRPr="009C3202">
        <w:rPr>
          <w:rFonts w:ascii="Calibri" w:eastAsia="Times New Roman" w:hAnsi="Calibri" w:cs="Times New Roman"/>
          <w:noProof/>
          <w:lang w:eastAsia="es-EC"/>
          <w14:ligatures w14:val="none"/>
        </w:rPr>
        <w:drawing>
          <wp:anchor distT="0" distB="0" distL="114300" distR="114300" simplePos="0" relativeHeight="251659264" behindDoc="1" locked="0" layoutInCell="1" allowOverlap="1" wp14:anchorId="64838E60" wp14:editId="25F9E42D">
            <wp:simplePos x="0" y="0"/>
            <wp:positionH relativeFrom="page">
              <wp:posOffset>1905</wp:posOffset>
            </wp:positionH>
            <wp:positionV relativeFrom="paragraph">
              <wp:posOffset>6934200</wp:posOffset>
            </wp:positionV>
            <wp:extent cx="7555230" cy="12998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val="0"/>
                        </a:ext>
                      </a:extLst>
                    </a:blip>
                    <a:srcRect t="87842"/>
                    <a:stretch>
                      <a:fillRect/>
                    </a:stretch>
                  </pic:blipFill>
                  <pic:spPr bwMode="auto">
                    <a:xfrm>
                      <a:off x="0" y="0"/>
                      <a:ext cx="7555230"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202">
        <w:rPr>
          <w:rFonts w:ascii="Calibri" w:eastAsia="Times New Roman" w:hAnsi="Calibri" w:cs="Times New Roman"/>
          <w:noProof/>
          <w:lang w:eastAsia="es-EC"/>
          <w14:ligatures w14:val="none"/>
        </w:rPr>
        <w:drawing>
          <wp:anchor distT="0" distB="0" distL="114300" distR="114300" simplePos="0" relativeHeight="251660288" behindDoc="1" locked="0" layoutInCell="1" allowOverlap="1" wp14:anchorId="7EB34A04" wp14:editId="3F2B7A15">
            <wp:simplePos x="0" y="0"/>
            <wp:positionH relativeFrom="page">
              <wp:posOffset>247650</wp:posOffset>
            </wp:positionH>
            <wp:positionV relativeFrom="paragraph">
              <wp:posOffset>6934200</wp:posOffset>
            </wp:positionV>
            <wp:extent cx="6629400" cy="12998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t="87842"/>
                    <a:stretch>
                      <a:fillRect/>
                    </a:stretch>
                  </pic:blipFill>
                  <pic:spPr bwMode="auto">
                    <a:xfrm>
                      <a:off x="0" y="0"/>
                      <a:ext cx="6629400"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56912" w14:textId="77777777" w:rsidR="009C3202" w:rsidRPr="009C3202" w:rsidRDefault="009C3202" w:rsidP="009C3202">
      <w:pPr>
        <w:tabs>
          <w:tab w:val="left" w:pos="519"/>
        </w:tabs>
        <w:spacing w:before="158" w:after="160" w:line="259" w:lineRule="auto"/>
        <w:contextualSpacing/>
        <w:rPr>
          <w:rFonts w:ascii="Times New Roman" w:eastAsia="Calibri" w:hAnsi="Times New Roman" w:cs="Times New Roman"/>
          <w:kern w:val="0"/>
          <w:sz w:val="22"/>
          <w:szCs w:val="22"/>
          <w:lang w:val="es-ES"/>
          <w14:ligatures w14:val="none"/>
        </w:rPr>
      </w:pPr>
      <w:r w:rsidRPr="009C3202">
        <w:rPr>
          <w:rFonts w:ascii="Times New Roman" w:eastAsia="Calibri" w:hAnsi="Times New Roman" w:cs="Times New Roman"/>
          <w:b/>
          <w:spacing w:val="-1"/>
          <w:kern w:val="0"/>
          <w:sz w:val="22"/>
          <w:szCs w:val="22"/>
          <w:lang w:val="es-ES"/>
          <w14:ligatures w14:val="none"/>
        </w:rPr>
        <w:t>CÓDIGO</w:t>
      </w:r>
      <w:r w:rsidRPr="009C3202">
        <w:rPr>
          <w:rFonts w:ascii="Times New Roman" w:eastAsia="Calibri" w:hAnsi="Times New Roman" w:cs="Times New Roman"/>
          <w:b/>
          <w:spacing w:val="-10"/>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INTEGRAL</w:t>
      </w:r>
      <w:r w:rsidRPr="009C3202">
        <w:rPr>
          <w:rFonts w:ascii="Times New Roman" w:eastAsia="Calibri" w:hAnsi="Times New Roman" w:cs="Times New Roman"/>
          <w:b/>
          <w:spacing w:val="-7"/>
          <w:kern w:val="0"/>
          <w:sz w:val="22"/>
          <w:szCs w:val="22"/>
          <w:lang w:val="es-ES"/>
          <w14:ligatures w14:val="none"/>
        </w:rPr>
        <w:t xml:space="preserve"> </w:t>
      </w:r>
      <w:r w:rsidRPr="009C3202">
        <w:rPr>
          <w:rFonts w:ascii="Times New Roman" w:eastAsia="Calibri" w:hAnsi="Times New Roman" w:cs="Times New Roman"/>
          <w:b/>
          <w:kern w:val="0"/>
          <w:sz w:val="22"/>
          <w:szCs w:val="22"/>
          <w:lang w:val="es-ES"/>
          <w14:ligatures w14:val="none"/>
        </w:rPr>
        <w:t>PENAL</w:t>
      </w:r>
      <w:r w:rsidRPr="009C3202">
        <w:rPr>
          <w:rFonts w:ascii="Times New Roman" w:eastAsia="Calibri" w:hAnsi="Times New Roman" w:cs="Times New Roman"/>
          <w:kern w:val="0"/>
          <w:sz w:val="22"/>
          <w:szCs w:val="22"/>
          <w:lang w:val="es-ES"/>
          <w14:ligatures w14:val="none"/>
        </w:rPr>
        <w:t>:</w:t>
      </w:r>
    </w:p>
    <w:p w14:paraId="536CC575" w14:textId="77777777" w:rsidR="009C3202" w:rsidRPr="009C3202" w:rsidRDefault="009C3202" w:rsidP="009C3202">
      <w:pPr>
        <w:spacing w:before="180"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b/>
          <w:i/>
          <w:sz w:val="22"/>
          <w:szCs w:val="22"/>
          <w14:ligatures w14:val="none"/>
        </w:rPr>
        <w:t xml:space="preserve">“Art. 178.- Violación a la intimidad. - </w:t>
      </w:r>
      <w:r w:rsidRPr="009C3202">
        <w:rPr>
          <w:rFonts w:ascii="Times New Roman" w:eastAsia="Times New Roman" w:hAnsi="Times New Roman" w:cs="Times New Roman"/>
          <w:i/>
          <w:sz w:val="22"/>
          <w:szCs w:val="22"/>
          <w14:ligatures w14:val="none"/>
        </w:rPr>
        <w:t>La persona que, sin contar con el consentimiento o la autorización legal, acceda, intercepte, examine, retenga, grabe, reproduzca, difunda o publique datos personales, mensajes de datos, voz, audio y vídeo, objetos postales, información contenida en soportes informáticos, comunicaciones privadas o reservadas de otra persona por cualquier medio, será sancionada con pena privativa de libertad de uno a tres años. No son aplicables estas normas para la persona que divulgue grabaciones de audio y vídeo en las que interviene personalmente, ni cuando se trata de información pública de convenio con lo previsto en la ley”.</w:t>
      </w:r>
    </w:p>
    <w:bookmarkEnd w:id="0"/>
    <w:p w14:paraId="0EE00541" w14:textId="77777777" w:rsidR="009C3202" w:rsidRPr="009C3202" w:rsidRDefault="009C3202" w:rsidP="009C3202">
      <w:pPr>
        <w:spacing w:before="180"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“Art. 179.- Revelación de secreto. - La persona que, teniendo conocimiento por razón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 su</w:t>
      </w:r>
      <w:r w:rsidRPr="009C3202">
        <w:rPr>
          <w:rFonts w:ascii="Times New Roman" w:eastAsia="Times New Roman" w:hAnsi="Times New Roman" w:cs="Times New Roman"/>
          <w:i/>
          <w:spacing w:val="49"/>
          <w:sz w:val="22"/>
          <w:szCs w:val="22"/>
          <w14:ligatures w14:val="none"/>
        </w:rPr>
        <w:t xml:space="preserve"> </w:t>
      </w:r>
      <w:r w:rsidRPr="009C3202">
        <w:rPr>
          <w:rFonts w:ascii="Times New Roman" w:eastAsia="Times New Roman" w:hAnsi="Times New Roman" w:cs="Times New Roman"/>
          <w:i/>
          <w:sz w:val="22"/>
          <w:szCs w:val="22"/>
          <w14:ligatures w14:val="none"/>
        </w:rPr>
        <w:t>estado</w:t>
      </w:r>
      <w:r w:rsidRPr="009C3202">
        <w:rPr>
          <w:rFonts w:ascii="Times New Roman" w:eastAsia="Times New Roman" w:hAnsi="Times New Roman" w:cs="Times New Roman"/>
          <w:i/>
          <w:spacing w:val="-47"/>
          <w:sz w:val="22"/>
          <w:szCs w:val="22"/>
          <w14:ligatures w14:val="none"/>
        </w:rPr>
        <w:t xml:space="preserve"> </w:t>
      </w:r>
      <w:r w:rsidRPr="009C3202">
        <w:rPr>
          <w:rFonts w:ascii="Times New Roman" w:eastAsia="Times New Roman" w:hAnsi="Times New Roman" w:cs="Times New Roman"/>
          <w:i/>
          <w:sz w:val="22"/>
          <w:szCs w:val="22"/>
          <w14:ligatures w14:val="none"/>
        </w:rPr>
        <w:t>u</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oficio,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empleo,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profesión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arte,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un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secreto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cuya divulgación pueda causar daño a otra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persona</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lo</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revele,</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será</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sancionada</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con</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pena</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privativa</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libertad</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seis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meses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un</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 xml:space="preserve">año”. </w:t>
      </w:r>
    </w:p>
    <w:p w14:paraId="433649BB" w14:textId="77777777" w:rsidR="009C3202" w:rsidRPr="009C3202" w:rsidRDefault="009C3202" w:rsidP="009C3202">
      <w:pPr>
        <w:spacing w:before="180"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b/>
          <w:i/>
          <w:sz w:val="22"/>
          <w:szCs w:val="22"/>
          <w14:ligatures w14:val="none"/>
        </w:rPr>
        <w:lastRenderedPageBreak/>
        <w:t>“Art. 180.- Difusión de información de circulación restringida. -</w:t>
      </w:r>
      <w:r w:rsidRPr="009C3202">
        <w:rPr>
          <w:rFonts w:ascii="Times New Roman" w:eastAsia="Times New Roman" w:hAnsi="Times New Roman" w:cs="Times New Roman"/>
          <w:i/>
          <w:sz w:val="22"/>
          <w:szCs w:val="22"/>
          <w14:ligatures w14:val="none"/>
        </w:rPr>
        <w:t xml:space="preserve"> La persona que difunda información de circulación restringida será sancionada con pena privativa de libertad de uno a tres años. Es información de circulación restringida: 1. La información que está protegida expresamente con una cláusula de reserva previamente prevista en la ley. 2. La información producida por la Fiscalía en el marco de una investigación previa. 3. La información acerca de las niñas, niños y adolescentes que viole sus derechos según lo previsto en el Código Orgánico de la Niñez y Adolescencia”.</w:t>
      </w:r>
    </w:p>
    <w:p w14:paraId="14B770D7" w14:textId="77777777" w:rsidR="009C3202" w:rsidRPr="009C3202" w:rsidRDefault="009C3202" w:rsidP="009C3202">
      <w:pPr>
        <w:spacing w:before="180" w:line="259" w:lineRule="auto"/>
        <w:jc w:val="both"/>
        <w:rPr>
          <w:rFonts w:ascii="Times New Roman" w:eastAsia="Times New Roman" w:hAnsi="Times New Roman" w:cs="Times New Roman"/>
          <w:i/>
          <w:color w:val="FF0000"/>
          <w:sz w:val="22"/>
          <w:szCs w:val="22"/>
          <w14:ligatures w14:val="none"/>
        </w:rPr>
      </w:pPr>
      <w:r w:rsidRPr="009C3202">
        <w:rPr>
          <w:rFonts w:ascii="Times New Roman" w:eastAsia="Times New Roman" w:hAnsi="Times New Roman" w:cs="Times New Roman"/>
          <w:b/>
          <w:spacing w:val="-1"/>
          <w:sz w:val="22"/>
          <w:szCs w:val="22"/>
          <w14:ligatures w14:val="none"/>
        </w:rPr>
        <w:t>LEY</w:t>
      </w:r>
      <w:r w:rsidRPr="009C3202">
        <w:rPr>
          <w:rFonts w:ascii="Times New Roman" w:eastAsia="Times New Roman" w:hAnsi="Times New Roman" w:cs="Times New Roman"/>
          <w:b/>
          <w:spacing w:val="-11"/>
          <w:sz w:val="22"/>
          <w:szCs w:val="22"/>
          <w14:ligatures w14:val="none"/>
        </w:rPr>
        <w:t xml:space="preserve"> </w:t>
      </w:r>
      <w:r w:rsidRPr="009C3202">
        <w:rPr>
          <w:rFonts w:ascii="Times New Roman" w:eastAsia="Times New Roman" w:hAnsi="Times New Roman" w:cs="Times New Roman"/>
          <w:b/>
          <w:spacing w:val="-1"/>
          <w:sz w:val="22"/>
          <w:szCs w:val="22"/>
          <w14:ligatures w14:val="none"/>
        </w:rPr>
        <w:t>ORGÁNICA</w:t>
      </w:r>
      <w:r w:rsidRPr="009C3202">
        <w:rPr>
          <w:rFonts w:ascii="Times New Roman" w:eastAsia="Times New Roman" w:hAnsi="Times New Roman" w:cs="Times New Roman"/>
          <w:b/>
          <w:spacing w:val="-10"/>
          <w:sz w:val="22"/>
          <w:szCs w:val="22"/>
          <w14:ligatures w14:val="none"/>
        </w:rPr>
        <w:t xml:space="preserve"> </w:t>
      </w:r>
      <w:r w:rsidRPr="009C3202">
        <w:rPr>
          <w:rFonts w:ascii="Times New Roman" w:eastAsia="Times New Roman" w:hAnsi="Times New Roman" w:cs="Times New Roman"/>
          <w:b/>
          <w:spacing w:val="-1"/>
          <w:sz w:val="22"/>
          <w:szCs w:val="22"/>
          <w14:ligatures w14:val="none"/>
        </w:rPr>
        <w:t>DEL</w:t>
      </w:r>
      <w:r w:rsidRPr="009C3202">
        <w:rPr>
          <w:rFonts w:ascii="Times New Roman" w:eastAsia="Times New Roman" w:hAnsi="Times New Roman" w:cs="Times New Roman"/>
          <w:b/>
          <w:spacing w:val="-8"/>
          <w:sz w:val="22"/>
          <w:szCs w:val="22"/>
          <w14:ligatures w14:val="none"/>
        </w:rPr>
        <w:t xml:space="preserve"> </w:t>
      </w:r>
      <w:r w:rsidRPr="009C3202">
        <w:rPr>
          <w:rFonts w:ascii="Times New Roman" w:eastAsia="Times New Roman" w:hAnsi="Times New Roman" w:cs="Times New Roman"/>
          <w:b/>
          <w:spacing w:val="-1"/>
          <w:sz w:val="22"/>
          <w:szCs w:val="22"/>
          <w14:ligatures w14:val="none"/>
        </w:rPr>
        <w:t>SERVICIO</w:t>
      </w:r>
      <w:r w:rsidRPr="009C3202">
        <w:rPr>
          <w:rFonts w:ascii="Times New Roman" w:eastAsia="Times New Roman" w:hAnsi="Times New Roman" w:cs="Times New Roman"/>
          <w:b/>
          <w:spacing w:val="-10"/>
          <w:sz w:val="22"/>
          <w:szCs w:val="22"/>
          <w14:ligatures w14:val="none"/>
        </w:rPr>
        <w:t xml:space="preserve"> </w:t>
      </w:r>
      <w:r w:rsidRPr="009C3202">
        <w:rPr>
          <w:rFonts w:ascii="Times New Roman" w:eastAsia="Times New Roman" w:hAnsi="Times New Roman" w:cs="Times New Roman"/>
          <w:b/>
          <w:spacing w:val="-1"/>
          <w:sz w:val="22"/>
          <w:szCs w:val="22"/>
          <w14:ligatures w14:val="none"/>
        </w:rPr>
        <w:t>PÚBLICO:</w:t>
      </w:r>
    </w:p>
    <w:p w14:paraId="5C709CC7" w14:textId="77777777" w:rsidR="009C3202" w:rsidRPr="009C3202" w:rsidRDefault="009C3202" w:rsidP="009C3202">
      <w:pPr>
        <w:spacing w:before="183"/>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“Art.</w:t>
      </w:r>
      <w:r w:rsidRPr="009C3202">
        <w:rPr>
          <w:rFonts w:ascii="Times New Roman" w:eastAsia="Times New Roman" w:hAnsi="Times New Roman" w:cs="Times New Roman"/>
          <w:i/>
          <w:spacing w:val="45"/>
          <w:sz w:val="22"/>
          <w:szCs w:val="22"/>
          <w14:ligatures w14:val="none"/>
        </w:rPr>
        <w:t xml:space="preserve"> </w:t>
      </w:r>
      <w:r w:rsidRPr="009C3202">
        <w:rPr>
          <w:rFonts w:ascii="Times New Roman" w:eastAsia="Times New Roman" w:hAnsi="Times New Roman" w:cs="Times New Roman"/>
          <w:i/>
          <w:sz w:val="22"/>
          <w:szCs w:val="22"/>
          <w14:ligatures w14:val="none"/>
        </w:rPr>
        <w:t>22.-</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Deberes</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los</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servidores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públicos. -</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Son</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deberes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los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servidores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 xml:space="preserve">públicos: </w:t>
      </w:r>
    </w:p>
    <w:p w14:paraId="673B72BB" w14:textId="77777777" w:rsidR="009C3202" w:rsidRPr="009C3202" w:rsidRDefault="009C3202" w:rsidP="009C3202">
      <w:pPr>
        <w:spacing w:before="180"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“…Custodiar y cuidar la documentación e información que, por razón de su empleo, cargo 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comisión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tenga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bajo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su</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responsabilidad</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impedir</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evitar</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su</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uso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indebido,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sustracción,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ocultamiento</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inutilización.” </w:t>
      </w:r>
    </w:p>
    <w:p w14:paraId="6EAD541C" w14:textId="77777777" w:rsidR="009C3202" w:rsidRPr="009C3202" w:rsidRDefault="009C3202" w:rsidP="009C3202">
      <w:pPr>
        <w:spacing w:before="180" w:line="259" w:lineRule="auto"/>
        <w:jc w:val="both"/>
        <w:rPr>
          <w:rFonts w:ascii="Times New Roman" w:eastAsia="Times New Roman" w:hAnsi="Times New Roman" w:cs="Times New Roman"/>
          <w:i/>
          <w:color w:val="FF0000"/>
          <w:sz w:val="22"/>
          <w:szCs w:val="22"/>
          <w14:ligatures w14:val="none"/>
        </w:rPr>
      </w:pPr>
      <w:r w:rsidRPr="009C3202">
        <w:rPr>
          <w:rFonts w:ascii="Times New Roman" w:eastAsia="Times New Roman" w:hAnsi="Times New Roman" w:cs="Times New Roman"/>
          <w:b/>
          <w:i/>
          <w:sz w:val="22"/>
          <w:szCs w:val="22"/>
          <w14:ligatures w14:val="none"/>
        </w:rPr>
        <w:t>“Art. 41.- Responsabilidad administrativa. -</w:t>
      </w:r>
      <w:r w:rsidRPr="009C3202">
        <w:rPr>
          <w:rFonts w:ascii="Times New Roman" w:eastAsia="Times New Roman" w:hAnsi="Times New Roman" w:cs="Times New Roman"/>
          <w:i/>
          <w:sz w:val="22"/>
          <w:szCs w:val="22"/>
          <w14:ligatures w14:val="none"/>
        </w:rPr>
        <w:t xml:space="preserve"> La servidora o servidor público que incumpliere sus obligaciones o contraviniere las disposiciones de esta Ley, sus reglamentos, así como las leyes y normativa conexa, incurrirá en responsabilidad administrativa que será sancionada disciplinariamente, sin perjuicio de la acción civil o penal que pudiere originar el mismo hecho</w:t>
      </w:r>
      <w:r w:rsidRPr="009C3202">
        <w:rPr>
          <w:rFonts w:ascii="Times New Roman" w:eastAsia="Times New Roman" w:hAnsi="Times New Roman" w:cs="Times New Roman"/>
          <w:i/>
          <w:color w:val="FF0000"/>
          <w:sz w:val="22"/>
          <w:szCs w:val="22"/>
          <w14:ligatures w14:val="none"/>
        </w:rPr>
        <w:t>”.</w:t>
      </w:r>
    </w:p>
    <w:p w14:paraId="0A80B0C2" w14:textId="77777777" w:rsidR="009C3202" w:rsidRPr="009C3202" w:rsidRDefault="009C3202" w:rsidP="009C3202">
      <w:pPr>
        <w:spacing w:before="159"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“Art.</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42.-</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faltas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disciplinarias.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considera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faltas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disciplinarias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aquellas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acciones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u</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omisiones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servidoras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servidores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públicos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que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contravengan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disposiciones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ordenamiento</w:t>
      </w:r>
      <w:r w:rsidRPr="009C3202">
        <w:rPr>
          <w:rFonts w:ascii="Times New Roman" w:eastAsia="Times New Roman" w:hAnsi="Times New Roman" w:cs="Times New Roman"/>
          <w:i/>
          <w:spacing w:val="-6"/>
          <w:sz w:val="22"/>
          <w:szCs w:val="22"/>
          <w14:ligatures w14:val="none"/>
        </w:rPr>
        <w:t xml:space="preserve"> </w:t>
      </w:r>
      <w:r w:rsidRPr="009C3202">
        <w:rPr>
          <w:rFonts w:ascii="Times New Roman" w:eastAsia="Times New Roman" w:hAnsi="Times New Roman" w:cs="Times New Roman"/>
          <w:i/>
          <w:sz w:val="22"/>
          <w:szCs w:val="22"/>
          <w14:ligatures w14:val="none"/>
        </w:rPr>
        <w:t>jurídico</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vigente</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6"/>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República</w:t>
      </w:r>
      <w:r w:rsidRPr="009C3202">
        <w:rPr>
          <w:rFonts w:ascii="Times New Roman" w:eastAsia="Times New Roman" w:hAnsi="Times New Roman" w:cs="Times New Roman"/>
          <w:i/>
          <w:spacing w:val="-6"/>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esta</w:t>
      </w:r>
      <w:r w:rsidRPr="009C3202">
        <w:rPr>
          <w:rFonts w:ascii="Times New Roman" w:eastAsia="Times New Roman" w:hAnsi="Times New Roman" w:cs="Times New Roman"/>
          <w:i/>
          <w:spacing w:val="-6"/>
          <w:sz w:val="22"/>
          <w:szCs w:val="22"/>
          <w14:ligatures w14:val="none"/>
        </w:rPr>
        <w:t xml:space="preserve"> </w:t>
      </w:r>
      <w:r w:rsidRPr="009C3202">
        <w:rPr>
          <w:rFonts w:ascii="Times New Roman" w:eastAsia="Times New Roman" w:hAnsi="Times New Roman" w:cs="Times New Roman"/>
          <w:i/>
          <w:sz w:val="22"/>
          <w:szCs w:val="22"/>
          <w14:ligatures w14:val="none"/>
        </w:rPr>
        <w:t>ley,</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6"/>
          <w:sz w:val="22"/>
          <w:szCs w:val="22"/>
          <w14:ligatures w14:val="none"/>
        </w:rPr>
        <w:t xml:space="preserve"> </w:t>
      </w:r>
      <w:r w:rsidRPr="009C3202">
        <w:rPr>
          <w:rFonts w:ascii="Times New Roman" w:eastAsia="Times New Roman" w:hAnsi="Times New Roman" w:cs="Times New Roman"/>
          <w:i/>
          <w:sz w:val="22"/>
          <w:szCs w:val="22"/>
          <w14:ligatures w14:val="none"/>
        </w:rPr>
        <w:t>lo</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atinente</w:t>
      </w:r>
      <w:r w:rsidRPr="009C3202">
        <w:rPr>
          <w:rFonts w:ascii="Times New Roman" w:eastAsia="Times New Roman" w:hAnsi="Times New Roman" w:cs="Times New Roman"/>
          <w:i/>
          <w:spacing w:val="-6"/>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derechos</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7"/>
          <w:sz w:val="22"/>
          <w:szCs w:val="22"/>
          <w14:ligatures w14:val="none"/>
        </w:rPr>
        <w:t xml:space="preserve"> </w:t>
      </w:r>
      <w:r w:rsidRPr="009C3202">
        <w:rPr>
          <w:rFonts w:ascii="Times New Roman" w:eastAsia="Times New Roman" w:hAnsi="Times New Roman" w:cs="Times New Roman"/>
          <w:i/>
          <w:sz w:val="22"/>
          <w:szCs w:val="22"/>
          <w14:ligatures w14:val="none"/>
        </w:rPr>
        <w:t>prohibiciones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constitucionales o legales. Serán sancionadas por la autoridad nominadora o su delegado. Para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efectos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de 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aplicación</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esta ley,</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faltas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se</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clasifican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leves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 xml:space="preserve">graves. </w:t>
      </w:r>
    </w:p>
    <w:p w14:paraId="0609BC40" w14:textId="77777777" w:rsidR="009C3202" w:rsidRPr="009C3202" w:rsidRDefault="009C3202" w:rsidP="009C3202">
      <w:pPr>
        <w:spacing w:before="159"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 b.- Faltas graves. - Son aquellas acciones u omisiones que contraríen de manera grave 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ordenamiento jurídico o alteraren gravemente el orden institucional. La sanción de estas faltas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está encaminada a preservar la probidad, competencia, lealtad, honestidad y moralidad de los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actos</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realizados</w:t>
      </w:r>
      <w:r w:rsidRPr="009C3202">
        <w:rPr>
          <w:rFonts w:ascii="Times New Roman" w:eastAsia="Times New Roman" w:hAnsi="Times New Roman" w:cs="Times New Roman"/>
          <w:i/>
          <w:spacing w:val="-11"/>
          <w:sz w:val="22"/>
          <w:szCs w:val="22"/>
          <w14:ligatures w14:val="none"/>
        </w:rPr>
        <w:t xml:space="preserve"> </w:t>
      </w:r>
      <w:r w:rsidRPr="009C3202">
        <w:rPr>
          <w:rFonts w:ascii="Times New Roman" w:eastAsia="Times New Roman" w:hAnsi="Times New Roman" w:cs="Times New Roman"/>
          <w:i/>
          <w:sz w:val="22"/>
          <w:szCs w:val="22"/>
          <w14:ligatures w14:val="none"/>
        </w:rPr>
        <w:t>por</w:t>
      </w:r>
      <w:r w:rsidRPr="009C3202">
        <w:rPr>
          <w:rFonts w:ascii="Times New Roman" w:eastAsia="Times New Roman" w:hAnsi="Times New Roman" w:cs="Times New Roman"/>
          <w:i/>
          <w:spacing w:val="-8"/>
          <w:sz w:val="22"/>
          <w:szCs w:val="22"/>
          <w14:ligatures w14:val="none"/>
        </w:rPr>
        <w:t xml:space="preserve"> </w:t>
      </w:r>
      <w:r w:rsidRPr="009C3202">
        <w:rPr>
          <w:rFonts w:ascii="Times New Roman" w:eastAsia="Times New Roman" w:hAnsi="Times New Roman" w:cs="Times New Roman"/>
          <w:i/>
          <w:sz w:val="22"/>
          <w:szCs w:val="22"/>
          <w14:ligatures w14:val="none"/>
        </w:rPr>
        <w:t>las</w:t>
      </w:r>
      <w:r w:rsidRPr="009C3202">
        <w:rPr>
          <w:rFonts w:ascii="Times New Roman" w:eastAsia="Times New Roman" w:hAnsi="Times New Roman" w:cs="Times New Roman"/>
          <w:i/>
          <w:spacing w:val="-8"/>
          <w:sz w:val="22"/>
          <w:szCs w:val="22"/>
          <w14:ligatures w14:val="none"/>
        </w:rPr>
        <w:t xml:space="preserve"> </w:t>
      </w:r>
      <w:r w:rsidRPr="009C3202">
        <w:rPr>
          <w:rFonts w:ascii="Times New Roman" w:eastAsia="Times New Roman" w:hAnsi="Times New Roman" w:cs="Times New Roman"/>
          <w:i/>
          <w:sz w:val="22"/>
          <w:szCs w:val="22"/>
          <w14:ligatures w14:val="none"/>
        </w:rPr>
        <w:t>servidoras</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8"/>
          <w:sz w:val="22"/>
          <w:szCs w:val="22"/>
          <w14:ligatures w14:val="none"/>
        </w:rPr>
        <w:t xml:space="preserve"> </w:t>
      </w:r>
      <w:r w:rsidRPr="009C3202">
        <w:rPr>
          <w:rFonts w:ascii="Times New Roman" w:eastAsia="Times New Roman" w:hAnsi="Times New Roman" w:cs="Times New Roman"/>
          <w:i/>
          <w:sz w:val="22"/>
          <w:szCs w:val="22"/>
          <w14:ligatures w14:val="none"/>
        </w:rPr>
        <w:t>servidores</w:t>
      </w:r>
      <w:r w:rsidRPr="009C3202">
        <w:rPr>
          <w:rFonts w:ascii="Times New Roman" w:eastAsia="Times New Roman" w:hAnsi="Times New Roman" w:cs="Times New Roman"/>
          <w:i/>
          <w:spacing w:val="-8"/>
          <w:sz w:val="22"/>
          <w:szCs w:val="22"/>
          <w14:ligatures w14:val="none"/>
        </w:rPr>
        <w:t xml:space="preserve"> </w:t>
      </w:r>
      <w:r w:rsidRPr="009C3202">
        <w:rPr>
          <w:rFonts w:ascii="Times New Roman" w:eastAsia="Times New Roman" w:hAnsi="Times New Roman" w:cs="Times New Roman"/>
          <w:i/>
          <w:sz w:val="22"/>
          <w:szCs w:val="22"/>
          <w14:ligatures w14:val="none"/>
        </w:rPr>
        <w:t>públicos</w:t>
      </w:r>
      <w:r w:rsidRPr="009C3202">
        <w:rPr>
          <w:rFonts w:ascii="Times New Roman" w:eastAsia="Times New Roman" w:hAnsi="Times New Roman" w:cs="Times New Roman"/>
          <w:i/>
          <w:spacing w:val="-11"/>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se</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encuentran</w:t>
      </w:r>
      <w:r w:rsidRPr="009C3202">
        <w:rPr>
          <w:rFonts w:ascii="Times New Roman" w:eastAsia="Times New Roman" w:hAnsi="Times New Roman" w:cs="Times New Roman"/>
          <w:i/>
          <w:spacing w:val="-11"/>
          <w:sz w:val="22"/>
          <w:szCs w:val="22"/>
          <w14:ligatures w14:val="none"/>
        </w:rPr>
        <w:t xml:space="preserve"> </w:t>
      </w:r>
      <w:r w:rsidRPr="009C3202">
        <w:rPr>
          <w:rFonts w:ascii="Times New Roman" w:eastAsia="Times New Roman" w:hAnsi="Times New Roman" w:cs="Times New Roman"/>
          <w:i/>
          <w:sz w:val="22"/>
          <w:szCs w:val="22"/>
          <w14:ligatures w14:val="none"/>
        </w:rPr>
        <w:t>previstas</w:t>
      </w:r>
      <w:r w:rsidRPr="009C3202">
        <w:rPr>
          <w:rFonts w:ascii="Times New Roman" w:eastAsia="Times New Roman" w:hAnsi="Times New Roman" w:cs="Times New Roman"/>
          <w:i/>
          <w:spacing w:val="-8"/>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8"/>
          <w:sz w:val="22"/>
          <w:szCs w:val="22"/>
          <w14:ligatures w14:val="none"/>
        </w:rPr>
        <w:t xml:space="preserve"> </w:t>
      </w:r>
      <w:r w:rsidRPr="009C3202">
        <w:rPr>
          <w:rFonts w:ascii="Times New Roman" w:eastAsia="Times New Roman" w:hAnsi="Times New Roman" w:cs="Times New Roman"/>
          <w:i/>
          <w:sz w:val="22"/>
          <w:szCs w:val="22"/>
          <w14:ligatures w14:val="none"/>
        </w:rPr>
        <w:t>el</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artículo</w:t>
      </w:r>
      <w:r w:rsidRPr="009C3202">
        <w:rPr>
          <w:rFonts w:ascii="Times New Roman" w:eastAsia="Times New Roman" w:hAnsi="Times New Roman" w:cs="Times New Roman"/>
          <w:i/>
          <w:spacing w:val="-8"/>
          <w:sz w:val="22"/>
          <w:szCs w:val="22"/>
          <w14:ligatures w14:val="none"/>
        </w:rPr>
        <w:t xml:space="preserve"> </w:t>
      </w:r>
      <w:r w:rsidRPr="009C3202">
        <w:rPr>
          <w:rFonts w:ascii="Times New Roman" w:eastAsia="Times New Roman" w:hAnsi="Times New Roman" w:cs="Times New Roman"/>
          <w:i/>
          <w:sz w:val="22"/>
          <w:szCs w:val="22"/>
          <w14:ligatures w14:val="none"/>
        </w:rPr>
        <w:t>48</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 esta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ley</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 xml:space="preserve">(…)” </w:t>
      </w:r>
    </w:p>
    <w:p w14:paraId="3E879873" w14:textId="77777777" w:rsidR="009C3202" w:rsidRPr="009C3202" w:rsidRDefault="009C3202" w:rsidP="009C3202">
      <w:pPr>
        <w:spacing w:before="160"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sz w:val="22"/>
          <w:szCs w:val="22"/>
          <w14:ligatures w14:val="none"/>
        </w:rPr>
        <w:t>“</w:t>
      </w:r>
      <w:r w:rsidRPr="009C3202">
        <w:rPr>
          <w:rFonts w:ascii="Times New Roman" w:eastAsia="Times New Roman" w:hAnsi="Times New Roman" w:cs="Times New Roman"/>
          <w:i/>
          <w:sz w:val="22"/>
          <w:szCs w:val="22"/>
          <w14:ligatures w14:val="none"/>
        </w:rPr>
        <w:t>Art. 44.- Sumario administrativo. - Es el proceso administrativo, oral y motivado por el cual 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Ministerio del Trabajo determinará el cometimiento o no de las faltas administrativas graves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establecidas</w:t>
      </w:r>
      <w:r w:rsidRPr="009C3202">
        <w:rPr>
          <w:rFonts w:ascii="Times New Roman" w:eastAsia="Times New Roman" w:hAnsi="Times New Roman" w:cs="Times New Roman"/>
          <w:i/>
          <w:spacing w:val="-10"/>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presente</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Ley,</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por</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parte</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0"/>
          <w:sz w:val="22"/>
          <w:szCs w:val="22"/>
          <w14:ligatures w14:val="none"/>
        </w:rPr>
        <w:t xml:space="preserve"> </w:t>
      </w:r>
      <w:r w:rsidRPr="009C3202">
        <w:rPr>
          <w:rFonts w:ascii="Times New Roman" w:eastAsia="Times New Roman" w:hAnsi="Times New Roman" w:cs="Times New Roman"/>
          <w:i/>
          <w:sz w:val="22"/>
          <w:szCs w:val="22"/>
          <w14:ligatures w14:val="none"/>
        </w:rPr>
        <w:t>una</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servidora</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un</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servidor</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una</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institución</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pública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w:t>
      </w:r>
      <w:r w:rsidRPr="009C3202">
        <w:rPr>
          <w:rFonts w:ascii="Times New Roman" w:eastAsia="Times New Roman" w:hAnsi="Times New Roman" w:cs="Times New Roman"/>
          <w:i/>
          <w:spacing w:val="16"/>
          <w:sz w:val="22"/>
          <w:szCs w:val="22"/>
          <w14:ligatures w14:val="none"/>
        </w:rPr>
        <w:t xml:space="preserve"> </w:t>
      </w:r>
      <w:r w:rsidRPr="009C3202">
        <w:rPr>
          <w:rFonts w:ascii="Times New Roman" w:eastAsia="Times New Roman" w:hAnsi="Times New Roman" w:cs="Times New Roman"/>
          <w:i/>
          <w:sz w:val="22"/>
          <w:szCs w:val="22"/>
          <w14:ligatures w14:val="none"/>
        </w:rPr>
        <w:t>impondrá</w:t>
      </w:r>
      <w:r w:rsidRPr="009C3202">
        <w:rPr>
          <w:rFonts w:ascii="Times New Roman" w:eastAsia="Times New Roman" w:hAnsi="Times New Roman" w:cs="Times New Roman"/>
          <w:i/>
          <w:spacing w:val="16"/>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3"/>
          <w:sz w:val="22"/>
          <w:szCs w:val="22"/>
          <w14:ligatures w14:val="none"/>
        </w:rPr>
        <w:t xml:space="preserve"> </w:t>
      </w:r>
      <w:r w:rsidRPr="009C3202">
        <w:rPr>
          <w:rFonts w:ascii="Times New Roman" w:eastAsia="Times New Roman" w:hAnsi="Times New Roman" w:cs="Times New Roman"/>
          <w:i/>
          <w:sz w:val="22"/>
          <w:szCs w:val="22"/>
          <w14:ligatures w14:val="none"/>
        </w:rPr>
        <w:t>sanción</w:t>
      </w:r>
      <w:r w:rsidRPr="009C3202">
        <w:rPr>
          <w:rFonts w:ascii="Times New Roman" w:eastAsia="Times New Roman" w:hAnsi="Times New Roman" w:cs="Times New Roman"/>
          <w:i/>
          <w:spacing w:val="17"/>
          <w:sz w:val="22"/>
          <w:szCs w:val="22"/>
          <w14:ligatures w14:val="none"/>
        </w:rPr>
        <w:t xml:space="preserve"> </w:t>
      </w:r>
      <w:r w:rsidRPr="009C3202">
        <w:rPr>
          <w:rFonts w:ascii="Times New Roman" w:eastAsia="Times New Roman" w:hAnsi="Times New Roman" w:cs="Times New Roman"/>
          <w:i/>
          <w:sz w:val="22"/>
          <w:szCs w:val="22"/>
          <w14:ligatures w14:val="none"/>
        </w:rPr>
        <w:t>disciplinaria</w:t>
      </w:r>
      <w:r w:rsidRPr="009C3202">
        <w:rPr>
          <w:rFonts w:ascii="Times New Roman" w:eastAsia="Times New Roman" w:hAnsi="Times New Roman" w:cs="Times New Roman"/>
          <w:i/>
          <w:spacing w:val="16"/>
          <w:sz w:val="22"/>
          <w:szCs w:val="22"/>
          <w14:ligatures w14:val="none"/>
        </w:rPr>
        <w:t xml:space="preserve"> </w:t>
      </w:r>
      <w:r w:rsidRPr="009C3202">
        <w:rPr>
          <w:rFonts w:ascii="Times New Roman" w:eastAsia="Times New Roman" w:hAnsi="Times New Roman" w:cs="Times New Roman"/>
          <w:i/>
          <w:sz w:val="22"/>
          <w:szCs w:val="22"/>
          <w14:ligatures w14:val="none"/>
        </w:rPr>
        <w:t>correspondiente.</w:t>
      </w:r>
      <w:r w:rsidRPr="009C3202">
        <w:rPr>
          <w:rFonts w:ascii="Times New Roman" w:eastAsia="Times New Roman" w:hAnsi="Times New Roman" w:cs="Times New Roman"/>
          <w:i/>
          <w:spacing w:val="13"/>
          <w:sz w:val="22"/>
          <w:szCs w:val="22"/>
          <w14:ligatures w14:val="none"/>
        </w:rPr>
        <w:t xml:space="preserve"> </w:t>
      </w:r>
      <w:r w:rsidRPr="009C3202">
        <w:rPr>
          <w:rFonts w:ascii="Times New Roman" w:eastAsia="Times New Roman" w:hAnsi="Times New Roman" w:cs="Times New Roman"/>
          <w:i/>
          <w:sz w:val="22"/>
          <w:szCs w:val="22"/>
          <w14:ligatures w14:val="none"/>
        </w:rPr>
        <w:t>Su</w:t>
      </w:r>
      <w:r w:rsidRPr="009C3202">
        <w:rPr>
          <w:rFonts w:ascii="Times New Roman" w:eastAsia="Times New Roman" w:hAnsi="Times New Roman" w:cs="Times New Roman"/>
          <w:i/>
          <w:spacing w:val="17"/>
          <w:sz w:val="22"/>
          <w:szCs w:val="22"/>
          <w14:ligatures w14:val="none"/>
        </w:rPr>
        <w:t xml:space="preserve"> </w:t>
      </w:r>
      <w:r w:rsidRPr="009C3202">
        <w:rPr>
          <w:rFonts w:ascii="Times New Roman" w:eastAsia="Times New Roman" w:hAnsi="Times New Roman" w:cs="Times New Roman"/>
          <w:i/>
          <w:sz w:val="22"/>
          <w:szCs w:val="22"/>
          <w14:ligatures w14:val="none"/>
        </w:rPr>
        <w:t>procedimiento</w:t>
      </w:r>
      <w:r w:rsidRPr="009C3202">
        <w:rPr>
          <w:rFonts w:ascii="Times New Roman" w:eastAsia="Times New Roman" w:hAnsi="Times New Roman" w:cs="Times New Roman"/>
          <w:i/>
          <w:spacing w:val="16"/>
          <w:sz w:val="22"/>
          <w:szCs w:val="22"/>
          <w14:ligatures w14:val="none"/>
        </w:rPr>
        <w:t xml:space="preserve"> </w:t>
      </w:r>
      <w:r w:rsidRPr="009C3202">
        <w:rPr>
          <w:rFonts w:ascii="Times New Roman" w:eastAsia="Times New Roman" w:hAnsi="Times New Roman" w:cs="Times New Roman"/>
          <w:i/>
          <w:sz w:val="22"/>
          <w:szCs w:val="22"/>
          <w14:ligatures w14:val="none"/>
        </w:rPr>
        <w:t>se</w:t>
      </w:r>
      <w:r w:rsidRPr="009C3202">
        <w:rPr>
          <w:rFonts w:ascii="Times New Roman" w:eastAsia="Times New Roman" w:hAnsi="Times New Roman" w:cs="Times New Roman"/>
          <w:i/>
          <w:spacing w:val="13"/>
          <w:sz w:val="22"/>
          <w:szCs w:val="22"/>
          <w14:ligatures w14:val="none"/>
        </w:rPr>
        <w:t xml:space="preserve"> </w:t>
      </w:r>
      <w:r w:rsidRPr="009C3202">
        <w:rPr>
          <w:rFonts w:ascii="Times New Roman" w:eastAsia="Times New Roman" w:hAnsi="Times New Roman" w:cs="Times New Roman"/>
          <w:i/>
          <w:sz w:val="22"/>
          <w:szCs w:val="22"/>
          <w14:ligatures w14:val="none"/>
        </w:rPr>
        <w:t>normará</w:t>
      </w:r>
      <w:r w:rsidRPr="009C3202">
        <w:rPr>
          <w:rFonts w:ascii="Times New Roman" w:eastAsia="Times New Roman" w:hAnsi="Times New Roman" w:cs="Times New Roman"/>
          <w:i/>
          <w:spacing w:val="17"/>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16"/>
          <w:sz w:val="22"/>
          <w:szCs w:val="22"/>
          <w14:ligatures w14:val="none"/>
        </w:rPr>
        <w:t xml:space="preserve"> </w:t>
      </w:r>
      <w:r w:rsidRPr="009C3202">
        <w:rPr>
          <w:rFonts w:ascii="Times New Roman" w:eastAsia="Times New Roman" w:hAnsi="Times New Roman" w:cs="Times New Roman"/>
          <w:i/>
          <w:sz w:val="22"/>
          <w:szCs w:val="22"/>
          <w14:ligatures w14:val="none"/>
        </w:rPr>
        <w:t>través</w:t>
      </w:r>
      <w:r w:rsidRPr="009C3202">
        <w:rPr>
          <w:rFonts w:ascii="Times New Roman" w:eastAsia="Times New Roman" w:hAnsi="Times New Roman" w:cs="Times New Roman"/>
          <w:i/>
          <w:spacing w:val="16"/>
          <w:sz w:val="22"/>
          <w:szCs w:val="22"/>
          <w14:ligatures w14:val="none"/>
        </w:rPr>
        <w:t xml:space="preserve"> </w:t>
      </w:r>
      <w:r w:rsidRPr="009C3202">
        <w:rPr>
          <w:rFonts w:ascii="Times New Roman" w:eastAsia="Times New Roman" w:hAnsi="Times New Roman" w:cs="Times New Roman"/>
          <w:i/>
          <w:sz w:val="22"/>
          <w:szCs w:val="22"/>
          <w14:ligatures w14:val="none"/>
        </w:rPr>
        <w:t xml:space="preserve">del </w:t>
      </w:r>
      <w:r w:rsidRPr="009C3202">
        <w:rPr>
          <w:rFonts w:ascii="Times New Roman" w:eastAsia="Times New Roman" w:hAnsi="Times New Roman" w:cs="Times New Roman"/>
          <w:i/>
          <w:spacing w:val="-1"/>
          <w:sz w:val="22"/>
          <w:szCs w:val="22"/>
          <w14:ligatures w14:val="none"/>
        </w:rPr>
        <w:t>Acuerdo</w:t>
      </w:r>
      <w:r w:rsidRPr="009C3202">
        <w:rPr>
          <w:rFonts w:ascii="Times New Roman" w:eastAsia="Times New Roman" w:hAnsi="Times New Roman" w:cs="Times New Roman"/>
          <w:i/>
          <w:spacing w:val="-10"/>
          <w:sz w:val="22"/>
          <w:szCs w:val="22"/>
          <w14:ligatures w14:val="none"/>
        </w:rPr>
        <w:t xml:space="preserve"> </w:t>
      </w:r>
      <w:r w:rsidRPr="009C3202">
        <w:rPr>
          <w:rFonts w:ascii="Times New Roman" w:eastAsia="Times New Roman" w:hAnsi="Times New Roman" w:cs="Times New Roman"/>
          <w:i/>
          <w:spacing w:val="-1"/>
          <w:sz w:val="22"/>
          <w:szCs w:val="22"/>
          <w14:ligatures w14:val="none"/>
        </w:rPr>
        <w:t>que</w:t>
      </w:r>
      <w:r w:rsidRPr="009C3202">
        <w:rPr>
          <w:rFonts w:ascii="Times New Roman" w:eastAsia="Times New Roman" w:hAnsi="Times New Roman" w:cs="Times New Roman"/>
          <w:i/>
          <w:spacing w:val="-13"/>
          <w:sz w:val="22"/>
          <w:szCs w:val="22"/>
          <w14:ligatures w14:val="none"/>
        </w:rPr>
        <w:t xml:space="preserve"> </w:t>
      </w:r>
      <w:r w:rsidRPr="009C3202">
        <w:rPr>
          <w:rFonts w:ascii="Times New Roman" w:eastAsia="Times New Roman" w:hAnsi="Times New Roman" w:cs="Times New Roman"/>
          <w:i/>
          <w:spacing w:val="-1"/>
          <w:sz w:val="22"/>
          <w:szCs w:val="22"/>
          <w14:ligatures w14:val="none"/>
        </w:rPr>
        <w:t>para</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pacing w:val="-1"/>
          <w:sz w:val="22"/>
          <w:szCs w:val="22"/>
          <w14:ligatures w14:val="none"/>
        </w:rPr>
        <w:t>el</w:t>
      </w:r>
      <w:r w:rsidRPr="009C3202">
        <w:rPr>
          <w:rFonts w:ascii="Times New Roman" w:eastAsia="Times New Roman" w:hAnsi="Times New Roman" w:cs="Times New Roman"/>
          <w:i/>
          <w:spacing w:val="-10"/>
          <w:sz w:val="22"/>
          <w:szCs w:val="22"/>
          <w14:ligatures w14:val="none"/>
        </w:rPr>
        <w:t xml:space="preserve"> </w:t>
      </w:r>
      <w:r w:rsidRPr="009C3202">
        <w:rPr>
          <w:rFonts w:ascii="Times New Roman" w:eastAsia="Times New Roman" w:hAnsi="Times New Roman" w:cs="Times New Roman"/>
          <w:i/>
          <w:spacing w:val="-1"/>
          <w:sz w:val="22"/>
          <w:szCs w:val="22"/>
          <w14:ligatures w14:val="none"/>
        </w:rPr>
        <w:t>efecto</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pacing w:val="-1"/>
          <w:sz w:val="22"/>
          <w:szCs w:val="22"/>
          <w14:ligatures w14:val="none"/>
        </w:rPr>
        <w:t>expida</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pacing w:val="-1"/>
          <w:sz w:val="22"/>
          <w:szCs w:val="22"/>
          <w14:ligatures w14:val="none"/>
        </w:rPr>
        <w:t>el</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pacing w:val="-1"/>
          <w:sz w:val="22"/>
          <w:szCs w:val="22"/>
          <w14:ligatures w14:val="none"/>
        </w:rPr>
        <w:t>Ministerio</w:t>
      </w:r>
      <w:r w:rsidRPr="009C3202">
        <w:rPr>
          <w:rFonts w:ascii="Times New Roman" w:eastAsia="Times New Roman" w:hAnsi="Times New Roman" w:cs="Times New Roman"/>
          <w:i/>
          <w:spacing w:val="-10"/>
          <w:sz w:val="22"/>
          <w:szCs w:val="22"/>
          <w14:ligatures w14:val="none"/>
        </w:rPr>
        <w:t xml:space="preserve"> </w:t>
      </w:r>
      <w:r w:rsidRPr="009C3202">
        <w:rPr>
          <w:rFonts w:ascii="Times New Roman" w:eastAsia="Times New Roman" w:hAnsi="Times New Roman" w:cs="Times New Roman"/>
          <w:i/>
          <w:spacing w:val="-1"/>
          <w:sz w:val="22"/>
          <w:szCs w:val="22"/>
          <w14:ligatures w14:val="none"/>
        </w:rPr>
        <w:t>del</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Trabajo.</w:t>
      </w:r>
      <w:r w:rsidRPr="009C3202">
        <w:rPr>
          <w:rFonts w:ascii="Times New Roman" w:eastAsia="Times New Roman" w:hAnsi="Times New Roman" w:cs="Times New Roman"/>
          <w:i/>
          <w:spacing w:val="-10"/>
          <w:sz w:val="22"/>
          <w:szCs w:val="22"/>
          <w14:ligatures w14:val="none"/>
        </w:rPr>
        <w:t xml:space="preserve"> </w:t>
      </w:r>
      <w:r w:rsidRPr="009C3202">
        <w:rPr>
          <w:rFonts w:ascii="Times New Roman" w:eastAsia="Times New Roman" w:hAnsi="Times New Roman" w:cs="Times New Roman"/>
          <w:i/>
          <w:sz w:val="22"/>
          <w:szCs w:val="22"/>
          <w14:ligatures w14:val="none"/>
        </w:rPr>
        <w:t>El</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sumario</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administrativo</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se</w:t>
      </w:r>
      <w:r w:rsidRPr="009C3202">
        <w:rPr>
          <w:rFonts w:ascii="Times New Roman" w:eastAsia="Times New Roman" w:hAnsi="Times New Roman" w:cs="Times New Roman"/>
          <w:i/>
          <w:spacing w:val="-10"/>
          <w:sz w:val="22"/>
          <w:szCs w:val="22"/>
          <w14:ligatures w14:val="none"/>
        </w:rPr>
        <w:t xml:space="preserve"> </w:t>
      </w:r>
      <w:r w:rsidRPr="009C3202">
        <w:rPr>
          <w:rFonts w:ascii="Times New Roman" w:eastAsia="Times New Roman" w:hAnsi="Times New Roman" w:cs="Times New Roman"/>
          <w:i/>
          <w:sz w:val="22"/>
          <w:szCs w:val="22"/>
          <w14:ligatures w14:val="none"/>
        </w:rPr>
        <w:t>ejecutará</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 aplicación de las garantías al debido proceso, con la participación de las partes involucradas,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respeto al derecho a la defensa y aplicación del principio de que en caso de duda prevalecerá lo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más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favorable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servidora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servidor</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público.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Si</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Ministerio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Trabajo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establece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responsabilidades administrativas impondrá a la servidora o al servidor sumariado las sanciones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señaladas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presente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Ley.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encontrar</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elementos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que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puedan</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conllevar</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una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ulterior</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pacing w:val="-1"/>
          <w:sz w:val="22"/>
          <w:szCs w:val="22"/>
          <w14:ligatures w14:val="none"/>
        </w:rPr>
        <w:t>determinación</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pacing w:val="-1"/>
          <w:sz w:val="22"/>
          <w:szCs w:val="22"/>
          <w14:ligatures w14:val="none"/>
        </w:rPr>
        <w:t>de</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pacing w:val="-1"/>
          <w:sz w:val="22"/>
          <w:szCs w:val="22"/>
          <w14:ligatures w14:val="none"/>
        </w:rPr>
        <w:t>responsabilidades</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civiles</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penales,</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correrá</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traslado</w:t>
      </w:r>
      <w:r w:rsidRPr="009C3202">
        <w:rPr>
          <w:rFonts w:ascii="Times New Roman" w:eastAsia="Times New Roman" w:hAnsi="Times New Roman" w:cs="Times New Roman"/>
          <w:i/>
          <w:spacing w:val="-12"/>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Contraloría</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General</w:t>
      </w:r>
      <w:r w:rsidRPr="009C3202">
        <w:rPr>
          <w:rFonts w:ascii="Times New Roman" w:eastAsia="Times New Roman" w:hAnsi="Times New Roman" w:cs="Times New Roman"/>
          <w:i/>
          <w:spacing w:val="-9"/>
          <w:sz w:val="22"/>
          <w:szCs w:val="22"/>
          <w14:ligatures w14:val="none"/>
        </w:rPr>
        <w:t xml:space="preserve"> </w:t>
      </w:r>
      <w:r w:rsidRPr="009C3202">
        <w:rPr>
          <w:rFonts w:ascii="Times New Roman" w:eastAsia="Times New Roman" w:hAnsi="Times New Roman" w:cs="Times New Roman"/>
          <w:i/>
          <w:sz w:val="22"/>
          <w:szCs w:val="22"/>
          <w14:ligatures w14:val="none"/>
        </w:rPr>
        <w:t>del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Estado</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los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órganos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jurisdiccionales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competentes,</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según</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 xml:space="preserve">corresponda”. </w:t>
      </w:r>
    </w:p>
    <w:p w14:paraId="72F04C44" w14:textId="77777777" w:rsidR="009C3202" w:rsidRDefault="009C3202" w:rsidP="009C3202">
      <w:pPr>
        <w:spacing w:before="160" w:line="259" w:lineRule="auto"/>
        <w:jc w:val="both"/>
        <w:rPr>
          <w:rFonts w:ascii="Times New Roman" w:eastAsia="Times New Roman" w:hAnsi="Times New Roman" w:cs="Times New Roman"/>
          <w:b/>
          <w:spacing w:val="-1"/>
          <w:sz w:val="22"/>
          <w:szCs w:val="22"/>
          <w14:ligatures w14:val="none"/>
        </w:rPr>
      </w:pPr>
    </w:p>
    <w:p w14:paraId="07AABA67" w14:textId="77777777" w:rsidR="007B21F6" w:rsidRDefault="007B21F6" w:rsidP="009C3202">
      <w:pPr>
        <w:spacing w:before="160" w:line="259" w:lineRule="auto"/>
        <w:jc w:val="both"/>
        <w:rPr>
          <w:rFonts w:ascii="Times New Roman" w:eastAsia="Times New Roman" w:hAnsi="Times New Roman" w:cs="Times New Roman"/>
          <w:b/>
          <w:spacing w:val="-1"/>
          <w:sz w:val="22"/>
          <w:szCs w:val="22"/>
          <w14:ligatures w14:val="none"/>
        </w:rPr>
      </w:pPr>
    </w:p>
    <w:p w14:paraId="3BBDB1E6" w14:textId="77777777" w:rsidR="009C3202" w:rsidRPr="009C3202" w:rsidRDefault="009C3202" w:rsidP="009C3202">
      <w:pPr>
        <w:spacing w:before="160" w:line="259" w:lineRule="auto"/>
        <w:jc w:val="both"/>
        <w:rPr>
          <w:rFonts w:ascii="Times New Roman" w:eastAsia="Times New Roman" w:hAnsi="Times New Roman" w:cs="Times New Roman"/>
          <w:b/>
          <w:spacing w:val="-1"/>
          <w:sz w:val="22"/>
          <w:szCs w:val="22"/>
          <w14:ligatures w14:val="none"/>
        </w:rPr>
      </w:pPr>
      <w:r w:rsidRPr="009C3202">
        <w:rPr>
          <w:rFonts w:ascii="Times New Roman" w:eastAsia="Times New Roman" w:hAnsi="Times New Roman" w:cs="Times New Roman"/>
          <w:b/>
          <w:spacing w:val="-1"/>
          <w:sz w:val="22"/>
          <w:szCs w:val="22"/>
          <w14:ligatures w14:val="none"/>
        </w:rPr>
        <w:lastRenderedPageBreak/>
        <w:t>LEY</w:t>
      </w:r>
      <w:r w:rsidRPr="009C3202">
        <w:rPr>
          <w:rFonts w:ascii="Times New Roman" w:eastAsia="Times New Roman" w:hAnsi="Times New Roman" w:cs="Times New Roman"/>
          <w:b/>
          <w:spacing w:val="-11"/>
          <w:sz w:val="22"/>
          <w:szCs w:val="22"/>
          <w14:ligatures w14:val="none"/>
        </w:rPr>
        <w:t xml:space="preserve"> </w:t>
      </w:r>
      <w:r w:rsidRPr="009C3202">
        <w:rPr>
          <w:rFonts w:ascii="Times New Roman" w:eastAsia="Times New Roman" w:hAnsi="Times New Roman" w:cs="Times New Roman"/>
          <w:b/>
          <w:spacing w:val="-1"/>
          <w:sz w:val="22"/>
          <w:szCs w:val="22"/>
          <w14:ligatures w14:val="none"/>
        </w:rPr>
        <w:t>ORGÁNICA</w:t>
      </w:r>
      <w:r w:rsidRPr="009C3202">
        <w:rPr>
          <w:rFonts w:ascii="Times New Roman" w:eastAsia="Times New Roman" w:hAnsi="Times New Roman" w:cs="Times New Roman"/>
          <w:b/>
          <w:spacing w:val="-8"/>
          <w:sz w:val="22"/>
          <w:szCs w:val="22"/>
          <w14:ligatures w14:val="none"/>
        </w:rPr>
        <w:t xml:space="preserve"> </w:t>
      </w:r>
      <w:r w:rsidRPr="009C3202">
        <w:rPr>
          <w:rFonts w:ascii="Times New Roman" w:eastAsia="Times New Roman" w:hAnsi="Times New Roman" w:cs="Times New Roman"/>
          <w:b/>
          <w:spacing w:val="-1"/>
          <w:sz w:val="22"/>
          <w:szCs w:val="22"/>
          <w14:ligatures w14:val="none"/>
        </w:rPr>
        <w:t>DE</w:t>
      </w:r>
      <w:r w:rsidRPr="009C3202">
        <w:rPr>
          <w:rFonts w:ascii="Times New Roman" w:eastAsia="Times New Roman" w:hAnsi="Times New Roman" w:cs="Times New Roman"/>
          <w:b/>
          <w:spacing w:val="-7"/>
          <w:sz w:val="22"/>
          <w:szCs w:val="22"/>
          <w14:ligatures w14:val="none"/>
        </w:rPr>
        <w:t xml:space="preserve"> </w:t>
      </w:r>
      <w:r w:rsidRPr="009C3202">
        <w:rPr>
          <w:rFonts w:ascii="Times New Roman" w:eastAsia="Times New Roman" w:hAnsi="Times New Roman" w:cs="Times New Roman"/>
          <w:b/>
          <w:spacing w:val="-1"/>
          <w:sz w:val="22"/>
          <w:szCs w:val="22"/>
          <w14:ligatures w14:val="none"/>
        </w:rPr>
        <w:t>TRANSPARENCIA</w:t>
      </w:r>
      <w:r w:rsidRPr="009C3202">
        <w:rPr>
          <w:rFonts w:ascii="Times New Roman" w:eastAsia="Times New Roman" w:hAnsi="Times New Roman" w:cs="Times New Roman"/>
          <w:b/>
          <w:spacing w:val="-8"/>
          <w:sz w:val="22"/>
          <w:szCs w:val="22"/>
          <w14:ligatures w14:val="none"/>
        </w:rPr>
        <w:t xml:space="preserve"> </w:t>
      </w:r>
      <w:r w:rsidRPr="009C3202">
        <w:rPr>
          <w:rFonts w:ascii="Times New Roman" w:eastAsia="Times New Roman" w:hAnsi="Times New Roman" w:cs="Times New Roman"/>
          <w:b/>
          <w:spacing w:val="-1"/>
          <w:sz w:val="22"/>
          <w:szCs w:val="22"/>
          <w14:ligatures w14:val="none"/>
        </w:rPr>
        <w:t>Y</w:t>
      </w:r>
      <w:r w:rsidRPr="009C3202">
        <w:rPr>
          <w:rFonts w:ascii="Times New Roman" w:eastAsia="Times New Roman" w:hAnsi="Times New Roman" w:cs="Times New Roman"/>
          <w:b/>
          <w:spacing w:val="-8"/>
          <w:sz w:val="22"/>
          <w:szCs w:val="22"/>
          <w14:ligatures w14:val="none"/>
        </w:rPr>
        <w:t xml:space="preserve"> </w:t>
      </w:r>
      <w:r w:rsidRPr="009C3202">
        <w:rPr>
          <w:rFonts w:ascii="Times New Roman" w:eastAsia="Times New Roman" w:hAnsi="Times New Roman" w:cs="Times New Roman"/>
          <w:b/>
          <w:spacing w:val="-1"/>
          <w:sz w:val="22"/>
          <w:szCs w:val="22"/>
          <w14:ligatures w14:val="none"/>
        </w:rPr>
        <w:t>ACCESO</w:t>
      </w:r>
      <w:r w:rsidRPr="009C3202">
        <w:rPr>
          <w:rFonts w:ascii="Times New Roman" w:eastAsia="Times New Roman" w:hAnsi="Times New Roman" w:cs="Times New Roman"/>
          <w:b/>
          <w:spacing w:val="-12"/>
          <w:sz w:val="22"/>
          <w:szCs w:val="22"/>
          <w14:ligatures w14:val="none"/>
        </w:rPr>
        <w:t xml:space="preserve"> </w:t>
      </w:r>
      <w:r w:rsidRPr="009C3202">
        <w:rPr>
          <w:rFonts w:ascii="Times New Roman" w:eastAsia="Times New Roman" w:hAnsi="Times New Roman" w:cs="Times New Roman"/>
          <w:b/>
          <w:spacing w:val="-1"/>
          <w:sz w:val="22"/>
          <w:szCs w:val="22"/>
          <w14:ligatures w14:val="none"/>
        </w:rPr>
        <w:t>A</w:t>
      </w:r>
      <w:r w:rsidRPr="009C3202">
        <w:rPr>
          <w:rFonts w:ascii="Times New Roman" w:eastAsia="Times New Roman" w:hAnsi="Times New Roman" w:cs="Times New Roman"/>
          <w:b/>
          <w:spacing w:val="-6"/>
          <w:sz w:val="22"/>
          <w:szCs w:val="22"/>
          <w14:ligatures w14:val="none"/>
        </w:rPr>
        <w:t xml:space="preserve"> </w:t>
      </w:r>
      <w:r w:rsidRPr="009C3202">
        <w:rPr>
          <w:rFonts w:ascii="Times New Roman" w:eastAsia="Times New Roman" w:hAnsi="Times New Roman" w:cs="Times New Roman"/>
          <w:b/>
          <w:spacing w:val="-1"/>
          <w:sz w:val="22"/>
          <w:szCs w:val="22"/>
          <w14:ligatures w14:val="none"/>
        </w:rPr>
        <w:t>LA</w:t>
      </w:r>
      <w:r w:rsidRPr="009C3202">
        <w:rPr>
          <w:rFonts w:ascii="Times New Roman" w:eastAsia="Times New Roman" w:hAnsi="Times New Roman" w:cs="Times New Roman"/>
          <w:b/>
          <w:spacing w:val="-7"/>
          <w:sz w:val="22"/>
          <w:szCs w:val="22"/>
          <w14:ligatures w14:val="none"/>
        </w:rPr>
        <w:t xml:space="preserve"> </w:t>
      </w:r>
      <w:r w:rsidRPr="009C3202">
        <w:rPr>
          <w:rFonts w:ascii="Times New Roman" w:eastAsia="Times New Roman" w:hAnsi="Times New Roman" w:cs="Times New Roman"/>
          <w:b/>
          <w:spacing w:val="-1"/>
          <w:sz w:val="22"/>
          <w:szCs w:val="22"/>
          <w14:ligatures w14:val="none"/>
        </w:rPr>
        <w:t>INFORMACIÓN:</w:t>
      </w:r>
    </w:p>
    <w:p w14:paraId="775E8C09" w14:textId="77777777" w:rsidR="009C3202" w:rsidRPr="009C3202" w:rsidRDefault="009C3202" w:rsidP="009C3202">
      <w:pPr>
        <w:spacing w:after="160" w:line="259" w:lineRule="auto"/>
        <w:contextualSpacing/>
        <w:jc w:val="both"/>
        <w:rPr>
          <w:rFonts w:ascii="Times New Roman" w:eastAsia="Times New Roman" w:hAnsi="Times New Roman" w:cs="Times New Roman"/>
          <w:i/>
          <w:sz w:val="22"/>
          <w:szCs w:val="22"/>
          <w14:ligatures w14:val="none"/>
        </w:rPr>
      </w:pPr>
    </w:p>
    <w:p w14:paraId="012F1A0D" w14:textId="77777777" w:rsidR="009C3202" w:rsidRPr="009C3202" w:rsidRDefault="009C3202" w:rsidP="009C3202">
      <w:pPr>
        <w:spacing w:after="160" w:line="259" w:lineRule="auto"/>
        <w:contextualSpacing/>
        <w:jc w:val="both"/>
        <w:rPr>
          <w:rFonts w:ascii="Times New Roman" w:eastAsia="Calibri" w:hAnsi="Times New Roman" w:cs="Times New Roman"/>
          <w:i/>
          <w:kern w:val="0"/>
          <w:sz w:val="22"/>
          <w:szCs w:val="22"/>
          <w:lang w:val="es-ES"/>
          <w14:ligatures w14:val="none"/>
        </w:rPr>
      </w:pPr>
      <w:r w:rsidRPr="009C3202">
        <w:rPr>
          <w:rFonts w:ascii="Times New Roman" w:eastAsia="Calibri" w:hAnsi="Times New Roman" w:cs="Times New Roman"/>
          <w:b/>
          <w:i/>
          <w:kern w:val="0"/>
          <w:sz w:val="22"/>
          <w:szCs w:val="22"/>
          <w:lang w:val="es-ES"/>
          <w14:ligatures w14:val="none"/>
        </w:rPr>
        <w:t xml:space="preserve"> “Art. 4.- Definiciones. - </w:t>
      </w:r>
      <w:r w:rsidRPr="009C3202">
        <w:rPr>
          <w:rFonts w:ascii="Times New Roman" w:eastAsia="Calibri" w:hAnsi="Times New Roman" w:cs="Times New Roman"/>
          <w:i/>
          <w:kern w:val="0"/>
          <w:sz w:val="22"/>
          <w:szCs w:val="22"/>
          <w:lang w:val="es-ES"/>
          <w14:ligatures w14:val="none"/>
        </w:rPr>
        <w:t>Para la aplicación de la presente Ley, se tomarán en cuenta las siguientes definiciones: (…)”</w:t>
      </w:r>
    </w:p>
    <w:p w14:paraId="0707240A" w14:textId="77777777" w:rsidR="009C3202" w:rsidRPr="009C3202" w:rsidRDefault="009C3202" w:rsidP="009C3202">
      <w:pPr>
        <w:spacing w:after="160" w:line="259" w:lineRule="auto"/>
        <w:contextualSpacing/>
        <w:jc w:val="both"/>
        <w:rPr>
          <w:rFonts w:ascii="Times New Roman" w:eastAsia="Calibri" w:hAnsi="Times New Roman" w:cs="Times New Roman"/>
          <w:i/>
          <w:kern w:val="0"/>
          <w:sz w:val="22"/>
          <w:szCs w:val="22"/>
          <w:lang w:val="es-ES"/>
          <w14:ligatures w14:val="none"/>
        </w:rPr>
      </w:pPr>
    </w:p>
    <w:p w14:paraId="37FE59C5" w14:textId="77777777" w:rsidR="009C3202" w:rsidRPr="009C3202" w:rsidRDefault="009C3202" w:rsidP="009C3202">
      <w:pPr>
        <w:spacing w:after="160" w:line="259" w:lineRule="auto"/>
        <w:contextualSpacing/>
        <w:jc w:val="both"/>
        <w:rPr>
          <w:rFonts w:ascii="Times New Roman" w:eastAsia="Calibri" w:hAnsi="Times New Roman" w:cs="Times New Roman"/>
          <w:i/>
          <w:kern w:val="0"/>
          <w:sz w:val="22"/>
          <w:szCs w:val="22"/>
          <w:lang w:val="es-ES"/>
          <w14:ligatures w14:val="none"/>
        </w:rPr>
      </w:pPr>
      <w:r w:rsidRPr="009C3202">
        <w:rPr>
          <w:rFonts w:ascii="Times New Roman" w:eastAsia="Calibri" w:hAnsi="Times New Roman" w:cs="Times New Roman"/>
          <w:b/>
          <w:i/>
          <w:kern w:val="0"/>
          <w:sz w:val="22"/>
          <w:szCs w:val="22"/>
          <w:lang w:val="es-ES"/>
          <w14:ligatures w14:val="none"/>
        </w:rPr>
        <w:t>5. Información Confidencial:</w:t>
      </w:r>
      <w:r w:rsidRPr="009C3202">
        <w:rPr>
          <w:rFonts w:ascii="Times New Roman" w:eastAsia="Calibri" w:hAnsi="Times New Roman" w:cs="Times New Roman"/>
          <w:i/>
          <w:kern w:val="0"/>
          <w:sz w:val="22"/>
          <w:szCs w:val="22"/>
          <w:lang w:val="es-ES"/>
          <w14:ligatures w14:val="none"/>
        </w:rPr>
        <w:t xml:space="preserve"> Información o documentación, en cualquier formato, final o preparatoria, haya sido o no generada por el sujeto obligado, derivada de los derechos personalísimos y fundamentales, y requiere expresa autorización de su titular para su divulgación, que contiene datos que al revelarse, pudiesen dañar los siguientes intereses privados: a) El derecho a la privacidad, incluyendo privacidad relacionada a la vida, la salud o la seguridad, así como el derecho al honor y la propia imagen; b) Los datos personales cuya difusión requiera el consentimiento de sus titulares y deberán ser tratados según lo dispuesto en la Ley Orgánica de Protección de Datos Personales; c) Los intereses comerciales y económicos legítimos; y, d) Las patentes, derechos de autor y secretos comerciales. (…) </w:t>
      </w:r>
    </w:p>
    <w:p w14:paraId="33C69A25" w14:textId="77777777" w:rsidR="009C3202" w:rsidRPr="009C3202" w:rsidRDefault="009C3202" w:rsidP="009C3202">
      <w:pPr>
        <w:spacing w:after="160" w:line="259" w:lineRule="auto"/>
        <w:contextualSpacing/>
        <w:jc w:val="both"/>
        <w:rPr>
          <w:rFonts w:ascii="Times New Roman" w:eastAsia="Calibri" w:hAnsi="Times New Roman" w:cs="Times New Roman"/>
          <w:i/>
          <w:kern w:val="0"/>
          <w:sz w:val="22"/>
          <w:szCs w:val="22"/>
          <w:lang w:val="es-ES"/>
          <w14:ligatures w14:val="none"/>
        </w:rPr>
      </w:pPr>
    </w:p>
    <w:p w14:paraId="651448D1" w14:textId="77777777" w:rsidR="009C3202" w:rsidRPr="009C3202" w:rsidRDefault="009C3202" w:rsidP="009C3202">
      <w:pPr>
        <w:spacing w:after="160" w:line="259" w:lineRule="auto"/>
        <w:contextualSpacing/>
        <w:jc w:val="both"/>
        <w:rPr>
          <w:rFonts w:ascii="Times New Roman" w:eastAsia="Calibri" w:hAnsi="Times New Roman" w:cs="Times New Roman"/>
          <w:i/>
          <w:kern w:val="0"/>
          <w:sz w:val="22"/>
          <w:szCs w:val="22"/>
          <w:lang w:val="es-ES"/>
          <w14:ligatures w14:val="none"/>
        </w:rPr>
      </w:pPr>
      <w:r w:rsidRPr="009C3202">
        <w:rPr>
          <w:rFonts w:ascii="Times New Roman" w:eastAsia="Calibri" w:hAnsi="Times New Roman" w:cs="Times New Roman"/>
          <w:b/>
          <w:i/>
          <w:kern w:val="0"/>
          <w:sz w:val="22"/>
          <w:szCs w:val="22"/>
          <w:lang w:val="es-ES"/>
          <w14:ligatures w14:val="none"/>
        </w:rPr>
        <w:t>7. Información Reservada:</w:t>
      </w:r>
      <w:r w:rsidRPr="009C3202">
        <w:rPr>
          <w:rFonts w:ascii="Times New Roman" w:eastAsia="Calibri" w:hAnsi="Times New Roman" w:cs="Times New Roman"/>
          <w:i/>
          <w:kern w:val="0"/>
          <w:sz w:val="22"/>
          <w:szCs w:val="22"/>
          <w:lang w:val="es-ES"/>
          <w14:ligatures w14:val="none"/>
        </w:rPr>
        <w:t xml:space="preserve"> Información o documentación, final o preparatoria, haya sido o no generada por el sujeto obligado, que requiere de forma excepcional limitación en su conocimiento y distribución, de acuerdo a los criterios expresamente establecidos en la ley, y siempre que no sea posible su publicidad bajo un procedimiento de disociación, por existir un riesgo claro, probable y específico de daño a intereses públicos conforme a los requisitos contemplados en esta Ley. No existirá reserva de información en los casos expresamente establecidos en la Constitución de la República del Ecuador y la ley”.</w:t>
      </w:r>
    </w:p>
    <w:p w14:paraId="563A6FC9" w14:textId="77777777" w:rsidR="009C3202" w:rsidRPr="009C3202" w:rsidRDefault="009C3202" w:rsidP="009C3202">
      <w:pPr>
        <w:spacing w:after="160" w:line="259" w:lineRule="auto"/>
        <w:contextualSpacing/>
        <w:jc w:val="both"/>
        <w:rPr>
          <w:rFonts w:ascii="Times New Roman" w:eastAsia="Calibri" w:hAnsi="Times New Roman" w:cs="Times New Roman"/>
          <w:i/>
          <w:kern w:val="0"/>
          <w:sz w:val="22"/>
          <w:szCs w:val="22"/>
          <w:lang w:val="es-ES"/>
          <w14:ligatures w14:val="none"/>
        </w:rPr>
      </w:pPr>
    </w:p>
    <w:p w14:paraId="1ADF6782" w14:textId="77777777" w:rsidR="009C3202" w:rsidRPr="009C3202" w:rsidRDefault="009C3202" w:rsidP="009C3202">
      <w:pPr>
        <w:spacing w:after="160" w:line="259" w:lineRule="auto"/>
        <w:contextualSpacing/>
        <w:jc w:val="both"/>
        <w:rPr>
          <w:rFonts w:ascii="Times New Roman" w:eastAsia="Calibri" w:hAnsi="Times New Roman" w:cs="Times New Roman"/>
          <w:i/>
          <w:kern w:val="0"/>
          <w:sz w:val="22"/>
          <w:szCs w:val="22"/>
          <w:lang w:val="es-ES"/>
          <w14:ligatures w14:val="none"/>
        </w:rPr>
      </w:pPr>
      <w:r w:rsidRPr="009C3202">
        <w:rPr>
          <w:rFonts w:ascii="Times New Roman" w:eastAsia="Calibri" w:hAnsi="Times New Roman" w:cs="Times New Roman"/>
          <w:b/>
          <w:i/>
          <w:kern w:val="0"/>
          <w:sz w:val="22"/>
          <w:szCs w:val="22"/>
          <w:lang w:val="es-ES"/>
          <w14:ligatures w14:val="none"/>
        </w:rPr>
        <w:t>“Art. 15.- Información reservada. -</w:t>
      </w:r>
      <w:r w:rsidRPr="009C3202">
        <w:rPr>
          <w:rFonts w:ascii="Times New Roman" w:eastAsia="Calibri" w:hAnsi="Times New Roman" w:cs="Times New Roman"/>
          <w:i/>
          <w:kern w:val="0"/>
          <w:sz w:val="22"/>
          <w:szCs w:val="22"/>
          <w:lang w:val="es-ES"/>
          <w14:ligatures w14:val="none"/>
        </w:rPr>
        <w:t xml:space="preserve"> Para los efectos de la presente Ley se clasificará como información reservada, excepcionalmente, todo documento físico, magnético o de otra índole restringido al libre acceso y que corresponda a lo siguiente: (…) 5. Información que reciban las instituciones del Estado, expresamente con el carácter de reservado o confidencial, por otro u otros sujetos de derecho internacional, siempre que, en ponderación de los derechos fundamentales, no se sacrifique el interés público; y, 6. Información expresamente establecida como reservada en leyes orgánicas vigentes”.</w:t>
      </w:r>
    </w:p>
    <w:p w14:paraId="0792B8E0" w14:textId="77777777" w:rsidR="009C3202" w:rsidRPr="009C3202" w:rsidRDefault="009C3202" w:rsidP="009C3202">
      <w:pPr>
        <w:spacing w:before="181"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b/>
          <w:bCs/>
          <w:i/>
          <w:sz w:val="22"/>
          <w:szCs w:val="22"/>
          <w14:ligatures w14:val="none"/>
        </w:rPr>
        <w:t>“Art. 16.- Período de reserva de la información. -</w:t>
      </w:r>
      <w:r w:rsidRPr="009C3202">
        <w:rPr>
          <w:rFonts w:ascii="Times New Roman" w:eastAsia="Times New Roman" w:hAnsi="Times New Roman" w:cs="Times New Roman"/>
          <w:i/>
          <w:sz w:val="22"/>
          <w:szCs w:val="22"/>
          <w14:ligatures w14:val="none"/>
        </w:rPr>
        <w:t xml:space="preserve"> La información clasificada previamente como reservada permanecerá con tal carácter hasta un período de diez años desde su clasificación.</w:t>
      </w:r>
    </w:p>
    <w:p w14:paraId="22CB2A44" w14:textId="77777777" w:rsidR="009C3202" w:rsidRPr="009C3202" w:rsidRDefault="009C3202" w:rsidP="009C3202">
      <w:pPr>
        <w:spacing w:before="181"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El período de reserva podrá ser ampliado, sin superar los quince años, siempre y cuando permanezcan y se justifiquen las causas que dieron origen a su clasificación, mediante acto o resolución motivada.</w:t>
      </w:r>
    </w:p>
    <w:p w14:paraId="672131B7" w14:textId="77777777" w:rsidR="009C3202" w:rsidRPr="009C3202" w:rsidRDefault="009C3202" w:rsidP="009C3202">
      <w:pPr>
        <w:spacing w:before="181"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La información reservada que se haga pública antes del vencimiento del plazo de la reserva o de manera distinta a la prevista en el inciso anterior, podrá ocasionar responsabilidad civil, administrativa y/o penal según los casos, de la persona que por su función haya vulnerado la reserva (…)”.</w:t>
      </w:r>
    </w:p>
    <w:p w14:paraId="7F7D3077" w14:textId="77777777" w:rsidR="009C3202" w:rsidRPr="009C3202" w:rsidRDefault="009C3202" w:rsidP="009C3202">
      <w:pPr>
        <w:tabs>
          <w:tab w:val="left" w:pos="519"/>
        </w:tabs>
        <w:spacing w:before="160" w:after="160" w:line="259" w:lineRule="auto"/>
        <w:contextualSpacing/>
        <w:rPr>
          <w:rFonts w:ascii="Times New Roman" w:eastAsia="Calibri" w:hAnsi="Times New Roman" w:cs="Times New Roman"/>
          <w:kern w:val="0"/>
          <w:sz w:val="22"/>
          <w:szCs w:val="22"/>
          <w:lang w:val="es-ES"/>
          <w14:ligatures w14:val="none"/>
        </w:rPr>
      </w:pPr>
      <w:r w:rsidRPr="009C3202">
        <w:rPr>
          <w:rFonts w:ascii="Times New Roman" w:eastAsia="Calibri" w:hAnsi="Times New Roman" w:cs="Times New Roman"/>
          <w:b/>
          <w:spacing w:val="-1"/>
          <w:kern w:val="0"/>
          <w:sz w:val="22"/>
          <w:szCs w:val="22"/>
          <w:lang w:val="es-ES"/>
          <w14:ligatures w14:val="none"/>
        </w:rPr>
        <w:t>ESQUEMA</w:t>
      </w:r>
      <w:r w:rsidRPr="009C3202">
        <w:rPr>
          <w:rFonts w:ascii="Times New Roman" w:eastAsia="Calibri" w:hAnsi="Times New Roman" w:cs="Times New Roman"/>
          <w:b/>
          <w:spacing w:val="-9"/>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GUBERNAMENTAL</w:t>
      </w:r>
      <w:r w:rsidRPr="009C3202">
        <w:rPr>
          <w:rFonts w:ascii="Times New Roman" w:eastAsia="Calibri" w:hAnsi="Times New Roman" w:cs="Times New Roman"/>
          <w:b/>
          <w:spacing w:val="-9"/>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DE</w:t>
      </w:r>
      <w:r w:rsidRPr="009C3202">
        <w:rPr>
          <w:rFonts w:ascii="Times New Roman" w:eastAsia="Calibri" w:hAnsi="Times New Roman" w:cs="Times New Roman"/>
          <w:b/>
          <w:spacing w:val="-10"/>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SEGURIDAD</w:t>
      </w:r>
      <w:r w:rsidRPr="009C3202">
        <w:rPr>
          <w:rFonts w:ascii="Times New Roman" w:eastAsia="Calibri" w:hAnsi="Times New Roman" w:cs="Times New Roman"/>
          <w:b/>
          <w:spacing w:val="-11"/>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DE</w:t>
      </w:r>
      <w:r w:rsidRPr="009C3202">
        <w:rPr>
          <w:rFonts w:ascii="Times New Roman" w:eastAsia="Calibri" w:hAnsi="Times New Roman" w:cs="Times New Roman"/>
          <w:b/>
          <w:spacing w:val="-10"/>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LA</w:t>
      </w:r>
      <w:r w:rsidRPr="009C3202">
        <w:rPr>
          <w:rFonts w:ascii="Times New Roman" w:eastAsia="Calibri" w:hAnsi="Times New Roman" w:cs="Times New Roman"/>
          <w:spacing w:val="-10"/>
          <w:kern w:val="0"/>
          <w:sz w:val="22"/>
          <w:szCs w:val="22"/>
          <w:lang w:val="es-ES"/>
          <w14:ligatures w14:val="none"/>
        </w:rPr>
        <w:t xml:space="preserve"> </w:t>
      </w:r>
      <w:r w:rsidRPr="009C3202">
        <w:rPr>
          <w:rFonts w:ascii="Times New Roman" w:eastAsia="Calibri" w:hAnsi="Times New Roman" w:cs="Times New Roman"/>
          <w:b/>
          <w:spacing w:val="-1"/>
          <w:kern w:val="0"/>
          <w:sz w:val="22"/>
          <w:szCs w:val="22"/>
          <w:lang w:val="es-ES"/>
          <w14:ligatures w14:val="none"/>
        </w:rPr>
        <w:t>INFORMACIÓN</w:t>
      </w:r>
      <w:r w:rsidRPr="009C3202">
        <w:rPr>
          <w:rFonts w:ascii="Times New Roman" w:eastAsia="Calibri" w:hAnsi="Times New Roman" w:cs="Times New Roman"/>
          <w:spacing w:val="-8"/>
          <w:kern w:val="0"/>
          <w:sz w:val="22"/>
          <w:szCs w:val="22"/>
          <w:lang w:val="es-ES"/>
          <w14:ligatures w14:val="none"/>
        </w:rPr>
        <w:t xml:space="preserve"> </w:t>
      </w:r>
      <w:r w:rsidRPr="009C3202">
        <w:rPr>
          <w:rFonts w:ascii="Times New Roman" w:eastAsia="Calibri" w:hAnsi="Times New Roman" w:cs="Times New Roman"/>
          <w:kern w:val="0"/>
          <w:sz w:val="22"/>
          <w:szCs w:val="22"/>
          <w:lang w:val="es-ES"/>
          <w14:ligatures w14:val="none"/>
        </w:rPr>
        <w:t>(EGSI</w:t>
      </w:r>
      <w:r w:rsidRPr="009C3202">
        <w:rPr>
          <w:rFonts w:ascii="Times New Roman" w:eastAsia="Calibri" w:hAnsi="Times New Roman" w:cs="Times New Roman"/>
          <w:spacing w:val="-10"/>
          <w:kern w:val="0"/>
          <w:sz w:val="22"/>
          <w:szCs w:val="22"/>
          <w:lang w:val="es-ES"/>
          <w14:ligatures w14:val="none"/>
        </w:rPr>
        <w:t xml:space="preserve"> </w:t>
      </w:r>
      <w:r w:rsidRPr="009C3202">
        <w:rPr>
          <w:rFonts w:ascii="Times New Roman" w:eastAsia="Calibri" w:hAnsi="Times New Roman" w:cs="Times New Roman"/>
          <w:kern w:val="0"/>
          <w:sz w:val="22"/>
          <w:szCs w:val="22"/>
          <w:lang w:val="es-ES"/>
          <w14:ligatures w14:val="none"/>
        </w:rPr>
        <w:t>V2)</w:t>
      </w:r>
      <w:r w:rsidRPr="009C3202">
        <w:rPr>
          <w:rFonts w:ascii="Times New Roman" w:eastAsia="Calibri" w:hAnsi="Times New Roman" w:cs="Times New Roman"/>
          <w:spacing w:val="-9"/>
          <w:kern w:val="0"/>
          <w:sz w:val="22"/>
          <w:szCs w:val="22"/>
          <w:lang w:val="es-ES"/>
          <w14:ligatures w14:val="none"/>
        </w:rPr>
        <w:t>:</w:t>
      </w:r>
    </w:p>
    <w:p w14:paraId="00B93028" w14:textId="77777777" w:rsidR="009C3202" w:rsidRPr="009C3202" w:rsidRDefault="009C3202" w:rsidP="009C3202">
      <w:pPr>
        <w:spacing w:before="180"/>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9.2.4</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Acuerdos</w:t>
      </w:r>
      <w:r w:rsidRPr="009C3202">
        <w:rPr>
          <w:rFonts w:ascii="Times New Roman" w:eastAsia="Times New Roman" w:hAnsi="Times New Roman" w:cs="Times New Roman"/>
          <w:i/>
          <w:spacing w:val="-5"/>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Confidencialidad</w:t>
      </w:r>
      <w:r w:rsidRPr="009C3202">
        <w:rPr>
          <w:rFonts w:ascii="Times New Roman" w:eastAsia="Times New Roman" w:hAnsi="Times New Roman" w:cs="Times New Roman"/>
          <w:i/>
          <w:spacing w:val="-5"/>
          <w:sz w:val="22"/>
          <w:szCs w:val="22"/>
          <w14:ligatures w14:val="none"/>
        </w:rPr>
        <w:t xml:space="preserve"> </w:t>
      </w:r>
      <w:r w:rsidRPr="009C3202">
        <w:rPr>
          <w:rFonts w:ascii="Times New Roman" w:eastAsia="Times New Roman" w:hAnsi="Times New Roman" w:cs="Times New Roman"/>
          <w:i/>
          <w:sz w:val="22"/>
          <w:szCs w:val="22"/>
          <w14:ligatures w14:val="none"/>
        </w:rPr>
        <w:t>o</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no</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 xml:space="preserve">revelación </w:t>
      </w:r>
    </w:p>
    <w:p w14:paraId="5B7929CC" w14:textId="77777777" w:rsidR="009C3202" w:rsidRPr="009C3202" w:rsidRDefault="009C3202" w:rsidP="009C3202">
      <w:pPr>
        <w:spacing w:before="181"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 xml:space="preserve">Elaborar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el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acuerdo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de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confidencialidad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observando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los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requisitos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que    deben    ser</w:t>
      </w:r>
      <w:r w:rsidRPr="009C3202">
        <w:rPr>
          <w:rFonts w:ascii="Times New Roman" w:eastAsia="Times New Roman" w:hAnsi="Times New Roman" w:cs="Times New Roman"/>
          <w:i/>
          <w:spacing w:val="-47"/>
          <w:sz w:val="22"/>
          <w:szCs w:val="22"/>
          <w14:ligatures w14:val="none"/>
        </w:rPr>
        <w:t xml:space="preserve"> </w:t>
      </w:r>
      <w:r w:rsidRPr="009C3202">
        <w:rPr>
          <w:rFonts w:ascii="Times New Roman" w:eastAsia="Times New Roman" w:hAnsi="Times New Roman" w:cs="Times New Roman"/>
          <w:i/>
          <w:sz w:val="22"/>
          <w:szCs w:val="22"/>
          <w14:ligatures w14:val="none"/>
        </w:rPr>
        <w:t>parte</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del</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mismo,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considerando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49"/>
          <w:sz w:val="22"/>
          <w:szCs w:val="22"/>
          <w14:ligatures w14:val="none"/>
        </w:rPr>
        <w:t xml:space="preserve"> </w:t>
      </w:r>
      <w:r w:rsidRPr="009C3202">
        <w:rPr>
          <w:rFonts w:ascii="Times New Roman" w:eastAsia="Times New Roman" w:hAnsi="Times New Roman" w:cs="Times New Roman"/>
          <w:i/>
          <w:sz w:val="22"/>
          <w:szCs w:val="22"/>
          <w14:ligatures w14:val="none"/>
        </w:rPr>
        <w:t>no</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divulgación</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información</w:t>
      </w:r>
      <w:r w:rsidRPr="009C3202">
        <w:rPr>
          <w:rFonts w:ascii="Times New Roman" w:eastAsia="Times New Roman" w:hAnsi="Times New Roman" w:cs="Times New Roman"/>
          <w:i/>
          <w:spacing w:val="49"/>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acuerdo</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necesidad</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de 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institución.</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 xml:space="preserve"> </w:t>
      </w:r>
    </w:p>
    <w:p w14:paraId="52456AF3"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lastRenderedPageBreak/>
        <w:t>9.2.4.1 Determinar la duración prevista del acuerdo, incluyendo los casos en los que la confidencialidad necesite mantenerse indefinidamente;</w:t>
      </w:r>
    </w:p>
    <w:p w14:paraId="4C24CA89"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9.2.4.2 Responsabilidades y acciones de los firmantes para evitar la revelación no autorizada de la información;</w:t>
      </w:r>
    </w:p>
    <w:p w14:paraId="3A7AD6F1"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9.2.4.4 Implementar políticas para el uso de la información confidencial permitida.</w:t>
      </w:r>
    </w:p>
    <w:p w14:paraId="1594A7FB"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9.2.4.6 Acciones que pueden ser tomadas en caso de incumplimiento del acuerdo, de acuerdo a la norma legal vigente.</w:t>
      </w:r>
    </w:p>
    <w:p w14:paraId="02FD0627"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9.2.4.7 Definir las acciones necesarias cuando se termine un acuerdo.</w:t>
      </w:r>
    </w:p>
    <w:p w14:paraId="3FE1C1F6"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9.2.4.9 Elaborar y aprobar los acuerdos de confidencialidad y de no-divulgación de información conforme la Constitución, las leyes, las necesidades de protección de información de la institución y el EGSI.</w:t>
      </w:r>
    </w:p>
    <w:p w14:paraId="52DAD242"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9.2.4.10 Controlar que los acuerdos de confidencialidad de la información, documento físico o electrónico, sean firmados de forma manuscrita o electrónica por todo el personal de la institución sin excepción,</w:t>
      </w:r>
    </w:p>
    <w:p w14:paraId="2FC1214B"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9.2.4.11 Gestionar la custodia de los acuerdos firmados, en los expedientes, físicos o electrónicos, de cada funcionario, por parte del área de gestión de recursos humanos.</w:t>
      </w:r>
    </w:p>
    <w:p w14:paraId="1F2702A1" w14:textId="77777777" w:rsidR="009C3202" w:rsidRPr="009C3202" w:rsidRDefault="009C3202" w:rsidP="009C3202">
      <w:pPr>
        <w:spacing w:before="181" w:after="240" w:line="259" w:lineRule="auto"/>
        <w:jc w:val="both"/>
        <w:rPr>
          <w:rFonts w:ascii="Times New Roman" w:eastAsia="Times New Roman" w:hAnsi="Times New Roman" w:cs="Times New Roman"/>
          <w:i/>
          <w:sz w:val="22"/>
          <w:szCs w:val="22"/>
          <w:shd w:val="clear" w:color="auto" w:fill="FFFFFF"/>
          <w14:ligatures w14:val="none"/>
        </w:rPr>
      </w:pPr>
      <w:r w:rsidRPr="009C3202">
        <w:rPr>
          <w:rFonts w:ascii="Times New Roman" w:eastAsia="Times New Roman" w:hAnsi="Times New Roman" w:cs="Times New Roman"/>
          <w:i/>
          <w:sz w:val="22"/>
          <w:szCs w:val="22"/>
          <w:shd w:val="clear" w:color="auto" w:fill="FFFFFF"/>
          <w14:ligatures w14:val="none"/>
        </w:rPr>
        <w:t>9.2.4.12 Controlar que la firma de los acuerdos de confidencialidad sean parte de los procedimientos de incorporación de nuevos funcionarios a la institución, sin excepción.</w:t>
      </w:r>
    </w:p>
    <w:p w14:paraId="369C9FCC" w14:textId="77777777" w:rsidR="009C3202" w:rsidRPr="009C3202" w:rsidRDefault="009C3202" w:rsidP="009C3202">
      <w:pPr>
        <w:spacing w:before="181"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3.1.2</w:t>
      </w:r>
      <w:r w:rsidRPr="009C3202">
        <w:rPr>
          <w:rFonts w:ascii="Times New Roman" w:eastAsia="Times New Roman" w:hAnsi="Times New Roman" w:cs="Times New Roman"/>
          <w:i/>
          <w:spacing w:val="-5"/>
          <w:sz w:val="22"/>
          <w:szCs w:val="22"/>
          <w14:ligatures w14:val="none"/>
        </w:rPr>
        <w:t xml:space="preserve"> </w:t>
      </w:r>
      <w:r w:rsidRPr="009C3202">
        <w:rPr>
          <w:rFonts w:ascii="Times New Roman" w:eastAsia="Times New Roman" w:hAnsi="Times New Roman" w:cs="Times New Roman"/>
          <w:i/>
          <w:sz w:val="22"/>
          <w:szCs w:val="22"/>
          <w14:ligatures w14:val="none"/>
        </w:rPr>
        <w:t>Términos</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6"/>
          <w:sz w:val="22"/>
          <w:szCs w:val="22"/>
          <w14:ligatures w14:val="none"/>
        </w:rPr>
        <w:t xml:space="preserve"> </w:t>
      </w:r>
      <w:r w:rsidRPr="009C3202">
        <w:rPr>
          <w:rFonts w:ascii="Times New Roman" w:eastAsia="Times New Roman" w:hAnsi="Times New Roman" w:cs="Times New Roman"/>
          <w:i/>
          <w:sz w:val="22"/>
          <w:szCs w:val="22"/>
          <w14:ligatures w14:val="none"/>
        </w:rPr>
        <w:t>condiciones</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laborales</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 </w:t>
      </w:r>
    </w:p>
    <w:p w14:paraId="31AB2FA0" w14:textId="77777777" w:rsidR="009C3202" w:rsidRPr="009C3202" w:rsidRDefault="009C3202" w:rsidP="009C3202">
      <w:pPr>
        <w:spacing w:before="183"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Los</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funcionarios,</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contratistas</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terceros</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deben</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aceptar</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 xml:space="preserve">y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firmar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los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términos 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condiciones</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del</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contrato</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de</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trabajo,</w:t>
      </w:r>
      <w:r w:rsidRPr="009C3202">
        <w:rPr>
          <w:rFonts w:ascii="Times New Roman" w:eastAsia="Times New Roman" w:hAnsi="Times New Roman" w:cs="Times New Roman"/>
          <w:i/>
          <w:spacing w:val="50"/>
          <w:sz w:val="22"/>
          <w:szCs w:val="22"/>
          <w14:ligatures w14:val="none"/>
        </w:rPr>
        <w:t xml:space="preserve"> </w:t>
      </w:r>
      <w:r w:rsidRPr="009C3202">
        <w:rPr>
          <w:rFonts w:ascii="Times New Roman" w:eastAsia="Times New Roman" w:hAnsi="Times New Roman" w:cs="Times New Roman"/>
          <w:i/>
          <w:sz w:val="22"/>
          <w:szCs w:val="22"/>
          <w14:ligatures w14:val="none"/>
        </w:rPr>
        <w:t xml:space="preserve">el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cual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establece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sus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 xml:space="preserve">responsabilidades  </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y</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obligaciones</w:t>
      </w:r>
      <w:r w:rsidRPr="009C3202">
        <w:rPr>
          <w:rFonts w:ascii="Times New Roman" w:eastAsia="Times New Roman" w:hAnsi="Times New Roman" w:cs="Times New Roman"/>
          <w:i/>
          <w:spacing w:val="-3"/>
          <w:sz w:val="22"/>
          <w:szCs w:val="22"/>
          <w14:ligatures w14:val="none"/>
        </w:rPr>
        <w:t xml:space="preserve"> </w:t>
      </w:r>
      <w:r w:rsidRPr="009C3202">
        <w:rPr>
          <w:rFonts w:ascii="Times New Roman" w:eastAsia="Times New Roman" w:hAnsi="Times New Roman" w:cs="Times New Roman"/>
          <w:i/>
          <w:sz w:val="22"/>
          <w:szCs w:val="22"/>
          <w14:ligatures w14:val="none"/>
        </w:rPr>
        <w:t>de acuerdo</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norma</w:t>
      </w:r>
      <w:r w:rsidRPr="009C3202">
        <w:rPr>
          <w:rFonts w:ascii="Times New Roman" w:eastAsia="Times New Roman" w:hAnsi="Times New Roman" w:cs="Times New Roman"/>
          <w:i/>
          <w:spacing w:val="-1"/>
          <w:sz w:val="22"/>
          <w:szCs w:val="22"/>
          <w14:ligatures w14:val="none"/>
        </w:rPr>
        <w:t xml:space="preserve"> </w:t>
      </w:r>
      <w:r w:rsidRPr="009C3202">
        <w:rPr>
          <w:rFonts w:ascii="Times New Roman" w:eastAsia="Times New Roman" w:hAnsi="Times New Roman" w:cs="Times New Roman"/>
          <w:i/>
          <w:sz w:val="22"/>
          <w:szCs w:val="22"/>
          <w14:ligatures w14:val="none"/>
        </w:rPr>
        <w:t>legal</w:t>
      </w:r>
      <w:r w:rsidRPr="009C3202">
        <w:rPr>
          <w:rFonts w:ascii="Times New Roman" w:eastAsia="Times New Roman" w:hAnsi="Times New Roman" w:cs="Times New Roman"/>
          <w:i/>
          <w:spacing w:val="4"/>
          <w:sz w:val="22"/>
          <w:szCs w:val="22"/>
          <w14:ligatures w14:val="none"/>
        </w:rPr>
        <w:t xml:space="preserve"> </w:t>
      </w:r>
      <w:r w:rsidRPr="009C3202">
        <w:rPr>
          <w:rFonts w:ascii="Times New Roman" w:eastAsia="Times New Roman" w:hAnsi="Times New Roman" w:cs="Times New Roman"/>
          <w:i/>
          <w:sz w:val="22"/>
          <w:szCs w:val="22"/>
          <w14:ligatures w14:val="none"/>
        </w:rPr>
        <w:t>vigente.</w:t>
      </w:r>
      <w:r w:rsidRPr="009C3202">
        <w:rPr>
          <w:rFonts w:ascii="Times New Roman" w:eastAsia="Times New Roman" w:hAnsi="Times New Roman" w:cs="Times New Roman"/>
          <w:i/>
          <w:spacing w:val="-2"/>
          <w:sz w:val="22"/>
          <w:szCs w:val="22"/>
          <w14:ligatures w14:val="none"/>
        </w:rPr>
        <w:t xml:space="preserve"> </w:t>
      </w:r>
      <w:r w:rsidRPr="009C3202">
        <w:rPr>
          <w:rFonts w:ascii="Times New Roman" w:eastAsia="Times New Roman" w:hAnsi="Times New Roman" w:cs="Times New Roman"/>
          <w:i/>
          <w:sz w:val="22"/>
          <w:szCs w:val="22"/>
          <w14:ligatures w14:val="none"/>
        </w:rPr>
        <w:t xml:space="preserve"> </w:t>
      </w:r>
    </w:p>
    <w:p w14:paraId="0F4ED0CA" w14:textId="77777777" w:rsidR="009C3202" w:rsidRPr="009C3202" w:rsidRDefault="009C3202" w:rsidP="009C3202">
      <w:pPr>
        <w:spacing w:before="183" w:line="259" w:lineRule="auto"/>
        <w:jc w:val="both"/>
        <w:rPr>
          <w:rFonts w:ascii="Times New Roman" w:eastAsia="Times New Roman" w:hAnsi="Times New Roman" w:cs="Times New Roman"/>
          <w:i/>
          <w:sz w:val="22"/>
          <w:szCs w:val="22"/>
          <w14:ligatures w14:val="none"/>
        </w:rPr>
      </w:pPr>
      <w:r w:rsidRPr="009C3202">
        <w:rPr>
          <w:rFonts w:ascii="Times New Roman" w:eastAsia="Times New Roman" w:hAnsi="Times New Roman" w:cs="Times New Roman"/>
          <w:i/>
          <w:sz w:val="22"/>
          <w:szCs w:val="22"/>
          <w14:ligatures w14:val="none"/>
        </w:rPr>
        <w:t>“3.1.2.1 Realizar la firma del acuerdo de confidencialidad o no-divulgación, antes de que los empleados, contratistas y usuarios de terceras partes, tengan acceso a la información. Dicho acuerdo debe establecer los parámetros tanto de vigencia del acuerdo, información confidencial referida, formas de acceso, responsabilidades y funciones”.</w:t>
      </w:r>
    </w:p>
    <w:p w14:paraId="5DAC89AE" w14:textId="77777777" w:rsidR="009C3202" w:rsidRPr="009C3202" w:rsidRDefault="009C3202" w:rsidP="009C3202">
      <w:pPr>
        <w:widowControl w:val="0"/>
        <w:autoSpaceDE w:val="0"/>
        <w:autoSpaceDN w:val="0"/>
        <w:spacing w:before="157"/>
        <w:jc w:val="both"/>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11"/>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TERCERA. -</w:t>
      </w:r>
      <w:r w:rsidRPr="009C3202">
        <w:rPr>
          <w:rFonts w:ascii="Times New Roman" w:eastAsia="Calibri Light" w:hAnsi="Times New Roman" w:cs="Times New Roman"/>
          <w:b/>
          <w:spacing w:val="-10"/>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OBJETO:</w:t>
      </w:r>
    </w:p>
    <w:p w14:paraId="3F2AD02C" w14:textId="77777777" w:rsidR="009C3202" w:rsidRPr="009C3202" w:rsidRDefault="009C3202" w:rsidP="009C3202">
      <w:pPr>
        <w:widowControl w:val="0"/>
        <w:autoSpaceDE w:val="0"/>
        <w:autoSpaceDN w:val="0"/>
        <w:spacing w:before="183"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El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objeto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presente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Acuerdo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establecer</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términos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condiciones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bajo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cuales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TRABAJADOR/A”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forma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parte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004B3FF9">
        <w:rPr>
          <w:rFonts w:ascii="Times New Roman" w:eastAsia="Calibri Light" w:hAnsi="Times New Roman" w:cs="Times New Roman"/>
          <w:kern w:val="0"/>
          <w:sz w:val="22"/>
          <w:szCs w:val="22"/>
          <w:lang w:val="es-ES"/>
          <w14:ligatures w14:val="none"/>
        </w:rPr>
        <w:t xml:space="preserve"> la</w:t>
      </w:r>
      <w:r w:rsidRPr="009C3202">
        <w:rPr>
          <w:rFonts w:ascii="Times New Roman" w:eastAsia="Calibri Light" w:hAnsi="Times New Roman" w:cs="Times New Roman"/>
          <w:spacing w:val="1"/>
          <w:kern w:val="0"/>
          <w:sz w:val="22"/>
          <w:szCs w:val="22"/>
          <w:lang w:val="es-ES"/>
          <w14:ligatures w14:val="none"/>
        </w:rPr>
        <w:t xml:space="preserve"> </w:t>
      </w:r>
      <w:r w:rsidR="004B3FF9">
        <w:rPr>
          <w:rFonts w:ascii="Times New Roman" w:eastAsia="Calibri Light" w:hAnsi="Times New Roman" w:cs="Times New Roman"/>
          <w:kern w:val="0"/>
          <w:sz w:val="22"/>
          <w:szCs w:val="22"/>
          <w:lang w:val="es-ES"/>
          <w14:ligatures w14:val="none"/>
        </w:rPr>
        <w:t>GOBERNACION DE MANABI</w:t>
      </w:r>
      <w:r w:rsidRPr="009C3202">
        <w:rPr>
          <w:rFonts w:ascii="Times New Roman" w:eastAsia="Calibri Light" w:hAnsi="Times New Roman" w:cs="Times New Roman"/>
          <w:kern w:val="0"/>
          <w:sz w:val="22"/>
          <w:szCs w:val="22"/>
          <w:lang w:val="es-ES"/>
          <w14:ligatures w14:val="none"/>
        </w:rPr>
        <w:t>,</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deberá</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mantener la reserva y confidencialidad de los datos e información que elabore, maneje, genere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 administre, que por motivo de sus actividades, funciones y servicios llegare a conocer, tener</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acceso o hacer uso de ella, con independencia del medio físico o telemático en el cual se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encuentra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soportada.</w:t>
      </w:r>
    </w:p>
    <w:p w14:paraId="6880FA67" w14:textId="77777777" w:rsidR="009C3202" w:rsidRPr="009C3202" w:rsidRDefault="009C3202" w:rsidP="009C3202">
      <w:pPr>
        <w:widowControl w:val="0"/>
        <w:autoSpaceDE w:val="0"/>
        <w:autoSpaceDN w:val="0"/>
        <w:spacing w:before="159"/>
        <w:jc w:val="both"/>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10"/>
          <w:kern w:val="0"/>
          <w:sz w:val="22"/>
          <w:szCs w:val="22"/>
          <w:lang w:val="es-ES"/>
          <w14:ligatures w14:val="none"/>
        </w:rPr>
        <w:t xml:space="preserve"> CUARTA</w:t>
      </w:r>
      <w:r w:rsidRPr="009C3202">
        <w:rPr>
          <w:rFonts w:ascii="Times New Roman" w:eastAsia="Calibri Light" w:hAnsi="Times New Roman" w:cs="Times New Roman"/>
          <w:b/>
          <w:spacing w:val="-2"/>
          <w:kern w:val="0"/>
          <w:sz w:val="22"/>
          <w:szCs w:val="22"/>
          <w:lang w:val="es-ES"/>
          <w14:ligatures w14:val="none"/>
        </w:rPr>
        <w:t>. -</w:t>
      </w:r>
      <w:r w:rsidRPr="009C3202">
        <w:rPr>
          <w:rFonts w:ascii="Times New Roman" w:eastAsia="Calibri Light" w:hAnsi="Times New Roman" w:cs="Times New Roman"/>
          <w:b/>
          <w:spacing w:val="-7"/>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DEFINICIONES:</w:t>
      </w:r>
    </w:p>
    <w:p w14:paraId="37133A21" w14:textId="77777777" w:rsidR="009C3202" w:rsidRDefault="009C3202" w:rsidP="009C3202">
      <w:pPr>
        <w:widowControl w:val="0"/>
        <w:autoSpaceDE w:val="0"/>
        <w:autoSpaceDN w:val="0"/>
        <w:spacing w:before="180" w:line="259" w:lineRule="auto"/>
        <w:jc w:val="both"/>
        <w:rPr>
          <w:rFonts w:ascii="Times New Roman" w:eastAsia="Calibri Light" w:hAnsi="Times New Roman" w:cs="Times New Roman"/>
          <w:spacing w:val="1"/>
          <w:kern w:val="0"/>
          <w:sz w:val="22"/>
          <w:szCs w:val="22"/>
          <w:lang w:val="es-ES"/>
          <w14:ligatures w14:val="none"/>
        </w:rPr>
      </w:pPr>
      <w:r w:rsidRPr="009C3202">
        <w:rPr>
          <w:rFonts w:ascii="Times New Roman" w:eastAsia="Calibri Light" w:hAnsi="Times New Roman" w:cs="Times New Roman"/>
          <w:b/>
          <w:kern w:val="0"/>
          <w:sz w:val="22"/>
          <w:szCs w:val="22"/>
          <w:lang w:val="es-ES"/>
          <w14:ligatures w14:val="none"/>
        </w:rPr>
        <w:t>INFORMACIÓN</w:t>
      </w:r>
      <w:r w:rsidRPr="009C3202">
        <w:rPr>
          <w:rFonts w:ascii="Times New Roman" w:eastAsia="Calibri Light" w:hAnsi="Times New Roman" w:cs="Times New Roman"/>
          <w:b/>
          <w:spacing w:val="1"/>
          <w:kern w:val="0"/>
          <w:sz w:val="22"/>
          <w:szCs w:val="22"/>
          <w:lang w:val="es-ES"/>
          <w14:ligatures w14:val="none"/>
        </w:rPr>
        <w:t xml:space="preserve"> </w:t>
      </w:r>
      <w:r w:rsidRPr="009C3202">
        <w:rPr>
          <w:rFonts w:ascii="Times New Roman" w:eastAsia="Calibri Light" w:hAnsi="Times New Roman" w:cs="Times New Roman"/>
          <w:b/>
          <w:kern w:val="0"/>
          <w:sz w:val="22"/>
          <w:szCs w:val="22"/>
          <w:lang w:val="es-ES"/>
          <w14:ligatures w14:val="none"/>
        </w:rPr>
        <w:t>CONFIDENCIAL. -</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aquella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información</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no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está</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sujeta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principio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publicidad, la cual es accesible únicamente a personal autorizado, misma que será declarada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lastRenderedPageBreak/>
        <w:t>como tal por la máxima autoridad de</w:t>
      </w:r>
      <w:r w:rsidR="007B21F6">
        <w:rPr>
          <w:rFonts w:ascii="Times New Roman" w:eastAsia="Calibri Light" w:hAnsi="Times New Roman" w:cs="Times New Roman"/>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w:t>
      </w:r>
      <w:r w:rsidR="007B21F6">
        <w:rPr>
          <w:rFonts w:ascii="Times New Roman" w:eastAsia="Calibri Light" w:hAnsi="Times New Roman" w:cs="Times New Roman"/>
          <w:kern w:val="0"/>
          <w:sz w:val="22"/>
          <w:szCs w:val="22"/>
          <w:lang w:val="es-ES"/>
          <w14:ligatures w14:val="none"/>
        </w:rPr>
        <w:t>a GOBERNACION DE MANABI</w:t>
      </w:r>
      <w:r w:rsidRPr="009C3202">
        <w:rPr>
          <w:rFonts w:ascii="Times New Roman" w:eastAsia="Calibri Light" w:hAnsi="Times New Roman" w:cs="Times New Roman"/>
          <w:kern w:val="0"/>
          <w:sz w:val="22"/>
          <w:szCs w:val="22"/>
          <w:lang w:val="es-ES"/>
          <w14:ligatures w14:val="none"/>
        </w:rPr>
        <w:t>, constante en documentos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físicos, archivos, mensajes electrónicos o cualquier otro soporte material o digital, o que haya</w:t>
      </w:r>
      <w:r w:rsidRPr="009C3202">
        <w:rPr>
          <w:rFonts w:ascii="Times New Roman" w:eastAsia="Calibri Light" w:hAnsi="Times New Roman" w:cs="Times New Roman"/>
          <w:spacing w:val="1"/>
          <w:kern w:val="0"/>
          <w:sz w:val="22"/>
          <w:szCs w:val="22"/>
          <w:lang w:val="es-ES"/>
          <w14:ligatures w14:val="none"/>
        </w:rPr>
        <w:t xml:space="preserve"> </w:t>
      </w:r>
    </w:p>
    <w:p w14:paraId="77A9CF5D" w14:textId="77777777" w:rsidR="009C3202" w:rsidRPr="009C3202" w:rsidRDefault="009C3202" w:rsidP="009C3202">
      <w:pPr>
        <w:widowControl w:val="0"/>
        <w:autoSpaceDE w:val="0"/>
        <w:autoSpaceDN w:val="0"/>
        <w:spacing w:before="180"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sido adquirido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por</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medios</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verbales,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video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conferencia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 otros.</w:t>
      </w:r>
    </w:p>
    <w:p w14:paraId="488518A6" w14:textId="77777777" w:rsidR="009C3202" w:rsidRPr="009C3202" w:rsidRDefault="009C3202" w:rsidP="009C3202">
      <w:pPr>
        <w:widowControl w:val="0"/>
        <w:autoSpaceDE w:val="0"/>
        <w:autoSpaceDN w:val="0"/>
        <w:spacing w:before="160"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b/>
          <w:kern w:val="0"/>
          <w:sz w:val="22"/>
          <w:szCs w:val="22"/>
          <w:lang w:val="es-ES"/>
          <w14:ligatures w14:val="none"/>
        </w:rPr>
        <w:t>DIVULGACIÓN OFICIAL. -</w:t>
      </w:r>
      <w:r w:rsidRPr="009C3202">
        <w:rPr>
          <w:rFonts w:ascii="Times New Roman" w:eastAsia="Calibri Light" w:hAnsi="Times New Roman" w:cs="Times New Roman"/>
          <w:kern w:val="0"/>
          <w:sz w:val="22"/>
          <w:szCs w:val="22"/>
          <w:lang w:val="es-ES"/>
          <w14:ligatures w14:val="none"/>
        </w:rPr>
        <w:t xml:space="preserve"> Se entiende aquella en</w:t>
      </w:r>
      <w:r w:rsidR="004B3FF9">
        <w:rPr>
          <w:rFonts w:ascii="Times New Roman" w:eastAsia="Calibri Light" w:hAnsi="Times New Roman" w:cs="Times New Roman"/>
          <w:kern w:val="0"/>
          <w:sz w:val="22"/>
          <w:szCs w:val="22"/>
          <w:lang w:val="es-ES"/>
          <w14:ligatures w14:val="none"/>
        </w:rPr>
        <w:t>trega de información que hace la GOBERNACION DE MANABI</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al</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público,</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través</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declaraciones</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públicas,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boletines</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oficiales</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prensa</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u</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otro</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tipo</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spacing w:val="-1"/>
          <w:kern w:val="0"/>
          <w:sz w:val="22"/>
          <w:szCs w:val="22"/>
          <w:lang w:val="es-ES"/>
          <w14:ligatures w14:val="none"/>
        </w:rPr>
        <w:t>de</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spacing w:val="-1"/>
          <w:kern w:val="0"/>
          <w:sz w:val="22"/>
          <w:szCs w:val="22"/>
          <w:lang w:val="es-ES"/>
          <w14:ligatures w14:val="none"/>
        </w:rPr>
        <w:t>publicaciones</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spacing w:val="-1"/>
          <w:kern w:val="0"/>
          <w:sz w:val="22"/>
          <w:szCs w:val="22"/>
          <w:lang w:val="es-ES"/>
          <w14:ligatures w14:val="none"/>
        </w:rPr>
        <w:t>efectuadas</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por</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w:t>
      </w:r>
      <w:r w:rsidRPr="009C3202">
        <w:rPr>
          <w:rFonts w:ascii="Times New Roman" w:eastAsia="Calibri Light" w:hAnsi="Times New Roman" w:cs="Times New Roman"/>
          <w:spacing w:val="-1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Ministerio</w:t>
      </w:r>
      <w:r w:rsidRPr="009C3202">
        <w:rPr>
          <w:rFonts w:ascii="Times New Roman" w:eastAsia="Calibri Light" w:hAnsi="Times New Roman" w:cs="Times New Roman"/>
          <w:spacing w:val="-1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Gobierno</w:t>
      </w:r>
      <w:r w:rsidRPr="009C3202">
        <w:rPr>
          <w:rFonts w:ascii="Times New Roman" w:eastAsia="Calibri Light" w:hAnsi="Times New Roman" w:cs="Times New Roman"/>
          <w:spacing w:val="-1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autorización</w:t>
      </w:r>
      <w:r w:rsidRPr="009C3202">
        <w:rPr>
          <w:rFonts w:ascii="Times New Roman" w:eastAsia="Calibri Light" w:hAnsi="Times New Roman" w:cs="Times New Roman"/>
          <w:spacing w:val="-1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sus</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autoridades,</w:t>
      </w:r>
      <w:r w:rsidRPr="009C3202">
        <w:rPr>
          <w:rFonts w:ascii="Times New Roman" w:eastAsia="Calibri Light" w:hAnsi="Times New Roman" w:cs="Times New Roman"/>
          <w:spacing w:val="-4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acuerdo</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 la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Ley</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normativa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vigentes.</w:t>
      </w:r>
    </w:p>
    <w:p w14:paraId="350F6781" w14:textId="77777777" w:rsidR="009C3202" w:rsidRPr="009C3202" w:rsidRDefault="009C3202" w:rsidP="009C3202">
      <w:pPr>
        <w:widowControl w:val="0"/>
        <w:autoSpaceDE w:val="0"/>
        <w:autoSpaceDN w:val="0"/>
        <w:spacing w:before="159"/>
        <w:jc w:val="both"/>
        <w:rPr>
          <w:rFonts w:ascii="Times New Roman" w:eastAsia="Calibri Light" w:hAnsi="Times New Roman" w:cs="Times New Roman"/>
          <w:b/>
          <w:color w:val="000000"/>
          <w:spacing w:val="-7"/>
          <w:kern w:val="0"/>
          <w:sz w:val="22"/>
          <w:szCs w:val="22"/>
          <w:lang w:val="es-ES"/>
          <w14:ligatures w14:val="none"/>
        </w:rPr>
      </w:pPr>
      <w:r w:rsidRPr="009C3202">
        <w:rPr>
          <w:rFonts w:ascii="Times New Roman" w:eastAsia="Calibri Light" w:hAnsi="Times New Roman" w:cs="Times New Roman"/>
          <w:b/>
          <w:color w:val="000000"/>
          <w:spacing w:val="-2"/>
          <w:kern w:val="0"/>
          <w:sz w:val="22"/>
          <w:szCs w:val="22"/>
          <w:lang w:val="es-ES"/>
          <w14:ligatures w14:val="none"/>
        </w:rPr>
        <w:t>CLÁUSULA</w:t>
      </w:r>
      <w:r w:rsidRPr="009C3202">
        <w:rPr>
          <w:rFonts w:ascii="Times New Roman" w:eastAsia="Calibri Light" w:hAnsi="Times New Roman" w:cs="Times New Roman"/>
          <w:b/>
          <w:color w:val="000000"/>
          <w:spacing w:val="-11"/>
          <w:kern w:val="0"/>
          <w:sz w:val="22"/>
          <w:szCs w:val="22"/>
          <w:lang w:val="es-ES"/>
          <w14:ligatures w14:val="none"/>
        </w:rPr>
        <w:t xml:space="preserve"> </w:t>
      </w:r>
      <w:r w:rsidRPr="009C3202">
        <w:rPr>
          <w:rFonts w:ascii="Times New Roman" w:eastAsia="Calibri Light" w:hAnsi="Times New Roman" w:cs="Times New Roman"/>
          <w:b/>
          <w:color w:val="000000"/>
          <w:spacing w:val="-2"/>
          <w:kern w:val="0"/>
          <w:sz w:val="22"/>
          <w:szCs w:val="22"/>
          <w:lang w:val="es-ES"/>
          <w14:ligatures w14:val="none"/>
        </w:rPr>
        <w:t>QUINTA. -</w:t>
      </w:r>
      <w:r w:rsidRPr="009C3202">
        <w:rPr>
          <w:rFonts w:ascii="Times New Roman" w:eastAsia="Calibri Light" w:hAnsi="Times New Roman" w:cs="Times New Roman"/>
          <w:b/>
          <w:color w:val="000000"/>
          <w:spacing w:val="-7"/>
          <w:kern w:val="0"/>
          <w:sz w:val="22"/>
          <w:szCs w:val="22"/>
          <w:lang w:val="es-ES"/>
          <w14:ligatures w14:val="none"/>
        </w:rPr>
        <w:t xml:space="preserve"> PATRÓN DE CONDUCTA, IMPLICACIONES DE LA RECEPCIÓN DE LA INFORMACIÓN Y RESPONSABILIDAD</w:t>
      </w:r>
    </w:p>
    <w:p w14:paraId="2B02997B" w14:textId="77777777" w:rsidR="009C3202" w:rsidRPr="009C3202" w:rsidRDefault="009C3202" w:rsidP="009C3202">
      <w:pPr>
        <w:widowControl w:val="0"/>
        <w:autoSpaceDE w:val="0"/>
        <w:autoSpaceDN w:val="0"/>
        <w:spacing w:before="159"/>
        <w:jc w:val="both"/>
        <w:rPr>
          <w:rFonts w:ascii="Times New Roman" w:eastAsia="Calibri Light" w:hAnsi="Times New Roman" w:cs="Times New Roman"/>
          <w:color w:val="000000"/>
          <w:spacing w:val="-7"/>
          <w:kern w:val="0"/>
          <w:sz w:val="22"/>
          <w:szCs w:val="22"/>
          <w:lang w:val="es-ES"/>
          <w14:ligatures w14:val="none"/>
        </w:rPr>
      </w:pPr>
      <w:r w:rsidRPr="009C3202">
        <w:rPr>
          <w:rFonts w:ascii="Times New Roman" w:eastAsia="Calibri Light" w:hAnsi="Times New Roman" w:cs="Times New Roman"/>
          <w:color w:val="000000"/>
          <w:spacing w:val="-7"/>
          <w:kern w:val="0"/>
          <w:sz w:val="22"/>
          <w:szCs w:val="22"/>
          <w:lang w:val="es-ES"/>
          <w14:ligatures w14:val="none"/>
        </w:rPr>
        <w:t>Las partes actuarán con responsabilidad en el buen uso de la información confidencial o reservada, lo que supone entre otros deberes, el de limitar la divulgación autorizada al menor número de personas, y el de tomar las medidas idóneas y eficaces para evitar el tráfico y fuga indebida de la información catalogada como confidencial o reservada, así como su uso por fuera de los límites de este acuerdo El incumplimiento del deber de reserva establecido en la Cláusula Cuarta de este acuerdo, constituye violación de secreto y justa causa de terminación unilateral de la relación, sin perjuicio de las acciones legales pertinentes.</w:t>
      </w:r>
    </w:p>
    <w:p w14:paraId="1DC6C074" w14:textId="77777777" w:rsidR="009C3202" w:rsidRPr="009C3202" w:rsidRDefault="009C3202" w:rsidP="009C3202">
      <w:pPr>
        <w:widowControl w:val="0"/>
        <w:autoSpaceDE w:val="0"/>
        <w:autoSpaceDN w:val="0"/>
        <w:spacing w:before="159"/>
        <w:jc w:val="both"/>
        <w:rPr>
          <w:rFonts w:ascii="Times New Roman" w:eastAsia="Calibri Light" w:hAnsi="Times New Roman" w:cs="Times New Roman"/>
          <w:color w:val="000000"/>
          <w:spacing w:val="-7"/>
          <w:kern w:val="0"/>
          <w:sz w:val="22"/>
          <w:szCs w:val="22"/>
          <w:lang w:val="es-ES"/>
          <w14:ligatures w14:val="none"/>
        </w:rPr>
      </w:pPr>
      <w:r w:rsidRPr="009C3202">
        <w:rPr>
          <w:rFonts w:ascii="Times New Roman" w:eastAsia="Calibri Light" w:hAnsi="Times New Roman" w:cs="Times New Roman"/>
          <w:color w:val="000000"/>
          <w:spacing w:val="-7"/>
          <w:kern w:val="0"/>
          <w:sz w:val="22"/>
          <w:szCs w:val="22"/>
          <w:lang w:val="es-ES"/>
          <w14:ligatures w14:val="none"/>
        </w:rPr>
        <w:t>El RECEPTOR DE LA INFORMACIÓN reconoce que la información confidencial o reservada a la que se refiere el presente acuerdo posee una valoración en imagen institucional y su indebida divulgación o utilización causa un perjuicio.</w:t>
      </w:r>
    </w:p>
    <w:p w14:paraId="6CD1E187" w14:textId="77777777" w:rsidR="009C3202" w:rsidRPr="009C3202" w:rsidRDefault="009C3202" w:rsidP="009C3202">
      <w:pPr>
        <w:widowControl w:val="0"/>
        <w:autoSpaceDE w:val="0"/>
        <w:autoSpaceDN w:val="0"/>
        <w:spacing w:before="159"/>
        <w:jc w:val="both"/>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CLAUSULA SEXTA. - OBLIGACIONES</w:t>
      </w:r>
      <w:r w:rsidRPr="009C3202">
        <w:rPr>
          <w:rFonts w:ascii="Times New Roman" w:eastAsia="Calibri Light" w:hAnsi="Times New Roman" w:cs="Times New Roman"/>
          <w:b/>
          <w:spacing w:val="-8"/>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DE</w:t>
      </w:r>
      <w:r w:rsidRPr="009C3202">
        <w:rPr>
          <w:rFonts w:ascii="Times New Roman" w:eastAsia="Calibri Light" w:hAnsi="Times New Roman" w:cs="Times New Roman"/>
          <w:b/>
          <w:spacing w:val="-7"/>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EL/LA</w:t>
      </w:r>
      <w:r w:rsidRPr="009C3202">
        <w:rPr>
          <w:rFonts w:ascii="Times New Roman" w:eastAsia="Calibri Light" w:hAnsi="Times New Roman" w:cs="Times New Roman"/>
          <w:b/>
          <w:spacing w:val="36"/>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SERVIDOR/A</w:t>
      </w:r>
      <w:r w:rsidRPr="009C3202">
        <w:rPr>
          <w:rFonts w:ascii="Times New Roman" w:eastAsia="Calibri Light" w:hAnsi="Times New Roman" w:cs="Times New Roman"/>
          <w:b/>
          <w:spacing w:val="-7"/>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o</w:t>
      </w:r>
      <w:r w:rsidRPr="009C3202">
        <w:rPr>
          <w:rFonts w:ascii="Times New Roman" w:eastAsia="Calibri Light" w:hAnsi="Times New Roman" w:cs="Times New Roman"/>
          <w:b/>
          <w:spacing w:val="-9"/>
          <w:kern w:val="0"/>
          <w:sz w:val="22"/>
          <w:szCs w:val="22"/>
          <w:lang w:val="es-ES"/>
          <w14:ligatures w14:val="none"/>
        </w:rPr>
        <w:t xml:space="preserve"> TRABAJADOR</w:t>
      </w:r>
      <w:r w:rsidRPr="009C3202">
        <w:rPr>
          <w:rFonts w:ascii="Times New Roman" w:eastAsia="Calibri Light" w:hAnsi="Times New Roman" w:cs="Times New Roman"/>
          <w:b/>
          <w:spacing w:val="-1"/>
          <w:kern w:val="0"/>
          <w:sz w:val="22"/>
          <w:szCs w:val="22"/>
          <w:lang w:val="es-ES"/>
          <w14:ligatures w14:val="none"/>
        </w:rPr>
        <w:t>/A:</w:t>
      </w:r>
    </w:p>
    <w:p w14:paraId="4AC5EB82" w14:textId="77777777" w:rsidR="009C3202" w:rsidRPr="009C3202" w:rsidRDefault="009C3202" w:rsidP="009C3202">
      <w:pPr>
        <w:widowControl w:val="0"/>
        <w:autoSpaceDE w:val="0"/>
        <w:autoSpaceDN w:val="0"/>
        <w:spacing w:before="183"/>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El/la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trabajador/a</w:t>
      </w:r>
      <w:r w:rsidRPr="009C3202">
        <w:rPr>
          <w:rFonts w:ascii="Times New Roman" w:eastAsia="Calibri Light" w:hAnsi="Times New Roman" w:cs="Times New Roman"/>
          <w:spacing w:val="-1"/>
          <w:kern w:val="0"/>
          <w:sz w:val="22"/>
          <w:szCs w:val="22"/>
          <w:lang w:val="es-ES"/>
          <w14:ligatures w14:val="none"/>
        </w:rPr>
        <w:t xml:space="preserve"> respecto de la información confidencial o reservada </w:t>
      </w:r>
      <w:r w:rsidRPr="009C3202">
        <w:rPr>
          <w:rFonts w:ascii="Times New Roman" w:eastAsia="Calibri Light" w:hAnsi="Times New Roman" w:cs="Times New Roman"/>
          <w:kern w:val="0"/>
          <w:sz w:val="22"/>
          <w:szCs w:val="22"/>
          <w:lang w:val="es-ES"/>
          <w14:ligatures w14:val="none"/>
        </w:rPr>
        <w:t>se</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obliga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p>
    <w:p w14:paraId="25E8B09F" w14:textId="77777777" w:rsidR="009C3202" w:rsidRPr="009C3202" w:rsidRDefault="009C3202" w:rsidP="009C3202">
      <w:pPr>
        <w:widowControl w:val="0"/>
        <w:autoSpaceDE w:val="0"/>
        <w:autoSpaceDN w:val="0"/>
        <w:spacing w:before="180"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Mantener y guardar confidencialidad y/o reserva respecto de la información que le sea entregada para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cumplir</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labores,</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quedando</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prohibido</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divulgar</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por</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cualquier</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medio,</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distribuir,</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reproducir,</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traducir, utilizar, disponer y/o publicar la información anteriormente mencionada, que le haya sido proporcionada, que haya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obtenido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llegue</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conocer</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por</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cualquier canal</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comunicación</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institucional;</w:t>
      </w:r>
    </w:p>
    <w:p w14:paraId="6ACC87CB" w14:textId="77777777" w:rsidR="009C3202" w:rsidRPr="009C3202" w:rsidRDefault="009C3202" w:rsidP="009C3202">
      <w:pPr>
        <w:widowControl w:val="0"/>
        <w:autoSpaceDE w:val="0"/>
        <w:autoSpaceDN w:val="0"/>
        <w:spacing w:before="160" w:line="256"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Utilizar la información confidencial o reservada con el propósito exclusivo de desarrollar las funciones que le han sido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asignadas</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por</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entidad a 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pertenece;</w:t>
      </w:r>
    </w:p>
    <w:p w14:paraId="43827440" w14:textId="77777777" w:rsidR="009C3202" w:rsidRPr="009C3202" w:rsidRDefault="009C3202" w:rsidP="009C3202">
      <w:pPr>
        <w:widowControl w:val="0"/>
        <w:autoSpaceDE w:val="0"/>
        <w:autoSpaceDN w:val="0"/>
        <w:spacing w:before="165"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Tomar todas las precauciones y medidas técnicas humanas y administrativas necesarias para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garantizar 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seguridad</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información confidencial o reservada;</w:t>
      </w:r>
    </w:p>
    <w:p w14:paraId="7EB29EAD" w14:textId="77777777" w:rsidR="009C3202" w:rsidRPr="009C3202" w:rsidRDefault="009C3202" w:rsidP="009C3202">
      <w:pPr>
        <w:widowControl w:val="0"/>
        <w:autoSpaceDE w:val="0"/>
        <w:autoSpaceDN w:val="0"/>
        <w:spacing w:before="159"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Mantener</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cuidado</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por</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uso</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claves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acceso</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los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sistemas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informáticos,</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cuales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son</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personales e Intransferibles, sin que se pueda alegar necesidades personales o institucionales,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para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divulgarlas</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por</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cualquier</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medio;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w:t>
      </w:r>
    </w:p>
    <w:p w14:paraId="257E547A" w14:textId="77777777" w:rsidR="009C3202" w:rsidRPr="009C3202" w:rsidRDefault="009C3202" w:rsidP="009C3202">
      <w:pPr>
        <w:widowControl w:val="0"/>
        <w:autoSpaceDE w:val="0"/>
        <w:autoSpaceDN w:val="0"/>
        <w:spacing w:before="160"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Informar</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inmediato</w:t>
      </w:r>
      <w:r w:rsidRPr="009C3202">
        <w:rPr>
          <w:rFonts w:ascii="Times New Roman" w:eastAsia="Calibri Light" w:hAnsi="Times New Roman" w:cs="Times New Roman"/>
          <w:spacing w:val="-1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superior</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respecto</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al</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uso</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indebido</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 xml:space="preserve">información </w:t>
      </w:r>
      <w:r w:rsidRPr="009C3202">
        <w:rPr>
          <w:rFonts w:ascii="Times New Roman" w:eastAsia="Calibri Light" w:hAnsi="Times New Roman" w:cs="Times New Roman"/>
          <w:spacing w:val="-9"/>
          <w:kern w:val="0"/>
          <w:sz w:val="22"/>
          <w:szCs w:val="22"/>
          <w:lang w:val="es-ES"/>
          <w14:ligatures w14:val="none"/>
        </w:rPr>
        <w:t>institucional</w:t>
      </w:r>
      <w:r w:rsidRPr="009C3202">
        <w:rPr>
          <w:rFonts w:ascii="Times New Roman" w:eastAsia="Calibri Light" w:hAnsi="Times New Roman" w:cs="Times New Roman"/>
          <w:kern w:val="0"/>
          <w:sz w:val="22"/>
          <w:szCs w:val="22"/>
          <w:lang w:val="es-ES"/>
          <w14:ligatures w14:val="none"/>
        </w:rPr>
        <w:t xml:space="preserve"> confidencial o reservada,</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existente de manera digital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física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(archivos).</w:t>
      </w:r>
    </w:p>
    <w:p w14:paraId="7A7B8915" w14:textId="77777777" w:rsidR="009C3202" w:rsidRPr="009C3202" w:rsidRDefault="009C3202" w:rsidP="009C3202">
      <w:pPr>
        <w:widowControl w:val="0"/>
        <w:autoSpaceDE w:val="0"/>
        <w:autoSpaceDN w:val="0"/>
        <w:spacing w:before="159"/>
        <w:jc w:val="both"/>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10"/>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SÉPTIMA. -</w:t>
      </w:r>
      <w:r w:rsidRPr="009C3202">
        <w:rPr>
          <w:rFonts w:ascii="Times New Roman" w:eastAsia="Calibri Light" w:hAnsi="Times New Roman" w:cs="Times New Roman"/>
          <w:b/>
          <w:spacing w:val="-7"/>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PROHIBICIONES</w:t>
      </w:r>
      <w:r w:rsidRPr="009C3202">
        <w:rPr>
          <w:rFonts w:ascii="Times New Roman" w:eastAsia="Calibri Light" w:hAnsi="Times New Roman" w:cs="Times New Roman"/>
          <w:b/>
          <w:spacing w:val="-8"/>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DE</w:t>
      </w:r>
      <w:r w:rsidRPr="009C3202">
        <w:rPr>
          <w:rFonts w:ascii="Times New Roman" w:eastAsia="Calibri Light" w:hAnsi="Times New Roman" w:cs="Times New Roman"/>
          <w:b/>
          <w:spacing w:val="-9"/>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EL/LA</w:t>
      </w:r>
      <w:r w:rsidRPr="009C3202">
        <w:rPr>
          <w:rFonts w:ascii="Times New Roman" w:eastAsia="Calibri Light" w:hAnsi="Times New Roman" w:cs="Times New Roman"/>
          <w:b/>
          <w:spacing w:val="-8"/>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SERVIDOR/A</w:t>
      </w:r>
      <w:r w:rsidRPr="009C3202">
        <w:rPr>
          <w:rFonts w:ascii="Times New Roman" w:eastAsia="Calibri Light" w:hAnsi="Times New Roman" w:cs="Times New Roman"/>
          <w:b/>
          <w:spacing w:val="-6"/>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o</w:t>
      </w:r>
      <w:r w:rsidRPr="009C3202">
        <w:rPr>
          <w:rFonts w:ascii="Times New Roman" w:eastAsia="Calibri Light" w:hAnsi="Times New Roman" w:cs="Times New Roman"/>
          <w:b/>
          <w:spacing w:val="-11"/>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TRABAJADOR/A:</w:t>
      </w:r>
    </w:p>
    <w:p w14:paraId="7046F6BE" w14:textId="77777777" w:rsidR="009C3202" w:rsidRPr="009C3202" w:rsidRDefault="009C3202" w:rsidP="009C3202">
      <w:pPr>
        <w:widowControl w:val="0"/>
        <w:autoSpaceDE w:val="0"/>
        <w:autoSpaceDN w:val="0"/>
        <w:spacing w:before="183"/>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El/la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trabajador/a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no</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podrá:</w:t>
      </w:r>
    </w:p>
    <w:p w14:paraId="6D74CAA3" w14:textId="77777777" w:rsidR="007B21F6" w:rsidRDefault="009C3202" w:rsidP="009C3202">
      <w:pPr>
        <w:widowControl w:val="0"/>
        <w:autoSpaceDE w:val="0"/>
        <w:autoSpaceDN w:val="0"/>
        <w:spacing w:before="180"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 xml:space="preserve">Modificar, alterar, divulgar, comercializar o difundir la información confidencial o reservada de </w:t>
      </w:r>
    </w:p>
    <w:p w14:paraId="348EB38B" w14:textId="77777777" w:rsidR="009C3202" w:rsidRPr="009C3202" w:rsidRDefault="009C3202" w:rsidP="009C3202">
      <w:pPr>
        <w:widowControl w:val="0"/>
        <w:autoSpaceDE w:val="0"/>
        <w:autoSpaceDN w:val="0"/>
        <w:spacing w:before="180"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lastRenderedPageBreak/>
        <w:t>esta Cartera de Estado, obtenida a través de sus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diversas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gestiones;</w:t>
      </w:r>
    </w:p>
    <w:p w14:paraId="618ABDBA" w14:textId="77777777" w:rsidR="009C3202" w:rsidRPr="009C3202" w:rsidRDefault="009C3202" w:rsidP="009C3202">
      <w:pPr>
        <w:widowControl w:val="0"/>
        <w:autoSpaceDE w:val="0"/>
        <w:autoSpaceDN w:val="0"/>
        <w:spacing w:before="159"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Publicar,</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difundir,</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ceder,</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trasmitir</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permitir</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terceros</w:t>
      </w:r>
      <w:r w:rsidRPr="009C3202">
        <w:rPr>
          <w:rFonts w:ascii="Times New Roman" w:eastAsia="Calibri Light" w:hAnsi="Times New Roman" w:cs="Times New Roman"/>
          <w:spacing w:val="-4"/>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no</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autorizados</w:t>
      </w:r>
      <w:r w:rsidRPr="009C3202">
        <w:rPr>
          <w:rFonts w:ascii="Times New Roman" w:eastAsia="Calibri Light" w:hAnsi="Times New Roman" w:cs="Times New Roman"/>
          <w:spacing w:val="-4"/>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acceso</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 xml:space="preserve">información confidencial o reservada  </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perteneciente</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007B21F6">
        <w:rPr>
          <w:rFonts w:ascii="Times New Roman" w:eastAsia="Calibri Light" w:hAnsi="Times New Roman" w:cs="Times New Roman"/>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w:t>
      </w:r>
      <w:r w:rsidR="007B21F6">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1"/>
          <w:kern w:val="0"/>
          <w:sz w:val="22"/>
          <w:szCs w:val="22"/>
          <w:lang w:val="es-ES"/>
          <w14:ligatures w14:val="none"/>
        </w:rPr>
        <w:t xml:space="preserve"> </w:t>
      </w:r>
      <w:r w:rsidR="007B21F6">
        <w:rPr>
          <w:rFonts w:ascii="Times New Roman" w:eastAsia="Calibri Light" w:hAnsi="Times New Roman" w:cs="Times New Roman"/>
          <w:kern w:val="0"/>
          <w:sz w:val="22"/>
          <w:szCs w:val="22"/>
          <w:lang w:val="es-ES"/>
          <w14:ligatures w14:val="none"/>
        </w:rPr>
        <w:t>GOBERNACION DE MANABI</w:t>
      </w:r>
      <w:r w:rsidRPr="009C3202">
        <w:rPr>
          <w:rFonts w:ascii="Times New Roman" w:eastAsia="Calibri Light" w:hAnsi="Times New Roman" w:cs="Times New Roman"/>
          <w:kern w:val="0"/>
          <w:sz w:val="22"/>
          <w:szCs w:val="22"/>
          <w:lang w:val="es-ES"/>
          <w14:ligatures w14:val="none"/>
        </w:rPr>
        <w:t>;</w:t>
      </w:r>
    </w:p>
    <w:p w14:paraId="229D676F" w14:textId="77777777" w:rsidR="009C3202" w:rsidRPr="009C3202" w:rsidRDefault="009C3202" w:rsidP="009C3202">
      <w:pPr>
        <w:widowControl w:val="0"/>
        <w:autoSpaceDE w:val="0"/>
        <w:autoSpaceDN w:val="0"/>
        <w:spacing w:before="162" w:line="256"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Revelar</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claves</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4"/>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acceso</w:t>
      </w:r>
      <w:r w:rsidRPr="009C3202">
        <w:rPr>
          <w:rFonts w:ascii="Times New Roman" w:eastAsia="Calibri Light" w:hAnsi="Times New Roman" w:cs="Times New Roman"/>
          <w:spacing w:val="-4"/>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los</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sistemas,</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computadoras,</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equipos</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electrónicos,</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que</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w:t>
      </w:r>
      <w:r w:rsidRPr="009C3202">
        <w:rPr>
          <w:rFonts w:ascii="Times New Roman" w:eastAsia="Calibri Light" w:hAnsi="Times New Roman" w:cs="Times New Roman"/>
          <w:spacing w:val="-4"/>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encuentren</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cargo del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 TRABAJADOR/A;</w:t>
      </w:r>
    </w:p>
    <w:p w14:paraId="0B95BF28" w14:textId="77777777" w:rsidR="009C3202" w:rsidRPr="009C3202" w:rsidRDefault="009C3202" w:rsidP="009C3202">
      <w:pPr>
        <w:jc w:val="both"/>
        <w:rPr>
          <w:rFonts w:ascii="Times New Roman" w:eastAsia="Times New Roman" w:hAnsi="Times New Roman" w:cs="Times New Roman"/>
          <w:sz w:val="22"/>
          <w:szCs w:val="22"/>
          <w14:ligatures w14:val="none"/>
        </w:rPr>
      </w:pPr>
    </w:p>
    <w:p w14:paraId="0AD30CFE" w14:textId="77777777" w:rsidR="009C3202" w:rsidRPr="009C3202" w:rsidRDefault="009C3202" w:rsidP="009C3202">
      <w:pPr>
        <w:jc w:val="both"/>
        <w:rPr>
          <w:rFonts w:ascii="Times New Roman" w:eastAsia="Times New Roman" w:hAnsi="Times New Roman" w:cs="Times New Roman"/>
          <w:sz w:val="22"/>
          <w:szCs w:val="22"/>
          <w14:ligatures w14:val="none"/>
        </w:rPr>
      </w:pPr>
      <w:r w:rsidRPr="009C3202">
        <w:rPr>
          <w:rFonts w:ascii="Times New Roman" w:eastAsia="Times New Roman" w:hAnsi="Times New Roman" w:cs="Times New Roman"/>
          <w:sz w:val="22"/>
          <w:szCs w:val="22"/>
          <w14:ligatures w14:val="none"/>
        </w:rPr>
        <w:t>Utilizar las claves de acceso a información confidencial o reservada institucional cuando está haciendo uso de vacaciones</w:t>
      </w:r>
      <w:r w:rsidRPr="009C3202">
        <w:rPr>
          <w:rFonts w:ascii="Times New Roman" w:eastAsia="Times New Roman" w:hAnsi="Times New Roman" w:cs="Times New Roman"/>
          <w:spacing w:val="1"/>
          <w:sz w:val="22"/>
          <w:szCs w:val="22"/>
          <w14:ligatures w14:val="none"/>
        </w:rPr>
        <w:t xml:space="preserve"> </w:t>
      </w:r>
      <w:r w:rsidRPr="009C3202">
        <w:rPr>
          <w:rFonts w:ascii="Times New Roman" w:eastAsia="Times New Roman" w:hAnsi="Times New Roman" w:cs="Times New Roman"/>
          <w:sz w:val="22"/>
          <w:szCs w:val="22"/>
          <w14:ligatures w14:val="none"/>
        </w:rPr>
        <w:t>o</w:t>
      </w:r>
      <w:r w:rsidRPr="009C3202">
        <w:rPr>
          <w:rFonts w:ascii="Times New Roman" w:eastAsia="Times New Roman" w:hAnsi="Times New Roman" w:cs="Times New Roman"/>
          <w:spacing w:val="-10"/>
          <w:sz w:val="22"/>
          <w:szCs w:val="22"/>
          <w14:ligatures w14:val="none"/>
        </w:rPr>
        <w:t xml:space="preserve"> </w:t>
      </w:r>
      <w:r w:rsidRPr="009C3202">
        <w:rPr>
          <w:rFonts w:ascii="Times New Roman" w:eastAsia="Times New Roman" w:hAnsi="Times New Roman" w:cs="Times New Roman"/>
          <w:sz w:val="22"/>
          <w:szCs w:val="22"/>
          <w14:ligatures w14:val="none"/>
        </w:rPr>
        <w:t>permisos</w:t>
      </w:r>
      <w:r w:rsidRPr="009C3202">
        <w:rPr>
          <w:rFonts w:ascii="Times New Roman" w:eastAsia="Times New Roman" w:hAnsi="Times New Roman" w:cs="Times New Roman"/>
          <w:spacing w:val="-9"/>
          <w:sz w:val="22"/>
          <w:szCs w:val="22"/>
          <w14:ligatures w14:val="none"/>
        </w:rPr>
        <w:t xml:space="preserve"> </w:t>
      </w:r>
      <w:r w:rsidRPr="009C3202">
        <w:rPr>
          <w:rFonts w:ascii="Times New Roman" w:eastAsia="Times New Roman" w:hAnsi="Times New Roman" w:cs="Times New Roman"/>
          <w:sz w:val="22"/>
          <w:szCs w:val="22"/>
          <w14:ligatures w14:val="none"/>
        </w:rPr>
        <w:t>personales,</w:t>
      </w:r>
      <w:r w:rsidRPr="009C3202">
        <w:rPr>
          <w:rFonts w:ascii="Times New Roman" w:eastAsia="Times New Roman" w:hAnsi="Times New Roman" w:cs="Times New Roman"/>
          <w:spacing w:val="-9"/>
          <w:sz w:val="22"/>
          <w:szCs w:val="22"/>
          <w14:ligatures w14:val="none"/>
        </w:rPr>
        <w:t xml:space="preserve"> </w:t>
      </w:r>
      <w:r w:rsidRPr="009C3202">
        <w:rPr>
          <w:rFonts w:ascii="Times New Roman" w:eastAsia="Times New Roman" w:hAnsi="Times New Roman" w:cs="Times New Roman"/>
          <w:sz w:val="22"/>
          <w:szCs w:val="22"/>
          <w14:ligatures w14:val="none"/>
        </w:rPr>
        <w:t>excepto</w:t>
      </w:r>
      <w:r w:rsidRPr="009C3202">
        <w:rPr>
          <w:rFonts w:ascii="Times New Roman" w:eastAsia="Times New Roman" w:hAnsi="Times New Roman" w:cs="Times New Roman"/>
          <w:spacing w:val="-9"/>
          <w:sz w:val="22"/>
          <w:szCs w:val="22"/>
          <w14:ligatures w14:val="none"/>
        </w:rPr>
        <w:t xml:space="preserve"> </w:t>
      </w:r>
      <w:r w:rsidRPr="009C3202">
        <w:rPr>
          <w:rFonts w:ascii="Times New Roman" w:eastAsia="Times New Roman" w:hAnsi="Times New Roman" w:cs="Times New Roman"/>
          <w:sz w:val="22"/>
          <w:szCs w:val="22"/>
          <w14:ligatures w14:val="none"/>
        </w:rPr>
        <w:t>en</w:t>
      </w:r>
      <w:r w:rsidRPr="009C3202">
        <w:rPr>
          <w:rFonts w:ascii="Times New Roman" w:eastAsia="Times New Roman" w:hAnsi="Times New Roman" w:cs="Times New Roman"/>
          <w:spacing w:val="-10"/>
          <w:sz w:val="22"/>
          <w:szCs w:val="22"/>
          <w14:ligatures w14:val="none"/>
        </w:rPr>
        <w:t xml:space="preserve"> </w:t>
      </w:r>
      <w:r w:rsidRPr="009C3202">
        <w:rPr>
          <w:rFonts w:ascii="Times New Roman" w:eastAsia="Times New Roman" w:hAnsi="Times New Roman" w:cs="Times New Roman"/>
          <w:sz w:val="22"/>
          <w:szCs w:val="22"/>
          <w14:ligatures w14:val="none"/>
        </w:rPr>
        <w:t>los</w:t>
      </w:r>
      <w:r w:rsidRPr="009C3202">
        <w:rPr>
          <w:rFonts w:ascii="Times New Roman" w:eastAsia="Times New Roman" w:hAnsi="Times New Roman" w:cs="Times New Roman"/>
          <w:spacing w:val="-10"/>
          <w:sz w:val="22"/>
          <w:szCs w:val="22"/>
          <w14:ligatures w14:val="none"/>
        </w:rPr>
        <w:t xml:space="preserve"> </w:t>
      </w:r>
      <w:r w:rsidRPr="009C3202">
        <w:rPr>
          <w:rFonts w:ascii="Times New Roman" w:eastAsia="Times New Roman" w:hAnsi="Times New Roman" w:cs="Times New Roman"/>
          <w:sz w:val="22"/>
          <w:szCs w:val="22"/>
          <w14:ligatures w14:val="none"/>
        </w:rPr>
        <w:t>casos</w:t>
      </w:r>
      <w:r w:rsidRPr="009C3202">
        <w:rPr>
          <w:rFonts w:ascii="Times New Roman" w:eastAsia="Times New Roman" w:hAnsi="Times New Roman" w:cs="Times New Roman"/>
          <w:spacing w:val="-12"/>
          <w:sz w:val="22"/>
          <w:szCs w:val="22"/>
          <w14:ligatures w14:val="none"/>
        </w:rPr>
        <w:t xml:space="preserve"> </w:t>
      </w:r>
      <w:r w:rsidRPr="009C3202">
        <w:rPr>
          <w:rFonts w:ascii="Times New Roman" w:eastAsia="Times New Roman" w:hAnsi="Times New Roman" w:cs="Times New Roman"/>
          <w:sz w:val="22"/>
          <w:szCs w:val="22"/>
          <w14:ligatures w14:val="none"/>
        </w:rPr>
        <w:t>requeridos</w:t>
      </w:r>
      <w:r w:rsidRPr="009C3202">
        <w:rPr>
          <w:rFonts w:ascii="Times New Roman" w:eastAsia="Times New Roman" w:hAnsi="Times New Roman" w:cs="Times New Roman"/>
          <w:spacing w:val="-9"/>
          <w:sz w:val="22"/>
          <w:szCs w:val="22"/>
          <w14:ligatures w14:val="none"/>
        </w:rPr>
        <w:t xml:space="preserve"> </w:t>
      </w:r>
      <w:r w:rsidRPr="009C3202">
        <w:rPr>
          <w:rFonts w:ascii="Times New Roman" w:eastAsia="Times New Roman" w:hAnsi="Times New Roman" w:cs="Times New Roman"/>
          <w:sz w:val="22"/>
          <w:szCs w:val="22"/>
          <w14:ligatures w14:val="none"/>
        </w:rPr>
        <w:t>por</w:t>
      </w:r>
      <w:r w:rsidRPr="009C3202">
        <w:rPr>
          <w:rFonts w:ascii="Times New Roman" w:eastAsia="Times New Roman" w:hAnsi="Times New Roman" w:cs="Times New Roman"/>
          <w:spacing w:val="-8"/>
          <w:sz w:val="22"/>
          <w:szCs w:val="22"/>
          <w14:ligatures w14:val="none"/>
        </w:rPr>
        <w:t xml:space="preserve"> </w:t>
      </w:r>
      <w:r w:rsidRPr="009C3202">
        <w:rPr>
          <w:rFonts w:ascii="Times New Roman" w:eastAsia="Times New Roman" w:hAnsi="Times New Roman" w:cs="Times New Roman"/>
          <w:sz w:val="22"/>
          <w:szCs w:val="22"/>
          <w14:ligatures w14:val="none"/>
        </w:rPr>
        <w:t>el</w:t>
      </w:r>
      <w:r w:rsidRPr="009C3202">
        <w:rPr>
          <w:rFonts w:ascii="Times New Roman" w:eastAsia="Times New Roman" w:hAnsi="Times New Roman" w:cs="Times New Roman"/>
          <w:spacing w:val="-11"/>
          <w:sz w:val="22"/>
          <w:szCs w:val="22"/>
          <w14:ligatures w14:val="none"/>
        </w:rPr>
        <w:t xml:space="preserve"> </w:t>
      </w:r>
      <w:r w:rsidRPr="009C3202">
        <w:rPr>
          <w:rFonts w:ascii="Times New Roman" w:eastAsia="Times New Roman" w:hAnsi="Times New Roman" w:cs="Times New Roman"/>
          <w:sz w:val="22"/>
          <w:szCs w:val="22"/>
          <w14:ligatures w14:val="none"/>
        </w:rPr>
        <w:t>jefe</w:t>
      </w:r>
      <w:r w:rsidRPr="009C3202">
        <w:rPr>
          <w:rFonts w:ascii="Times New Roman" w:eastAsia="Times New Roman" w:hAnsi="Times New Roman" w:cs="Times New Roman"/>
          <w:spacing w:val="-10"/>
          <w:sz w:val="22"/>
          <w:szCs w:val="22"/>
          <w14:ligatures w14:val="none"/>
        </w:rPr>
        <w:t xml:space="preserve"> </w:t>
      </w:r>
      <w:r w:rsidRPr="009C3202">
        <w:rPr>
          <w:rFonts w:ascii="Times New Roman" w:eastAsia="Times New Roman" w:hAnsi="Times New Roman" w:cs="Times New Roman"/>
          <w:sz w:val="22"/>
          <w:szCs w:val="22"/>
          <w14:ligatures w14:val="none"/>
        </w:rPr>
        <w:t>inmediato,</w:t>
      </w:r>
      <w:r w:rsidRPr="009C3202">
        <w:rPr>
          <w:rFonts w:ascii="Times New Roman" w:eastAsia="Times New Roman" w:hAnsi="Times New Roman" w:cs="Times New Roman"/>
          <w:spacing w:val="-12"/>
          <w:sz w:val="22"/>
          <w:szCs w:val="22"/>
          <w14:ligatures w14:val="none"/>
        </w:rPr>
        <w:t xml:space="preserve"> </w:t>
      </w:r>
      <w:r w:rsidRPr="009C3202">
        <w:rPr>
          <w:rFonts w:ascii="Times New Roman" w:eastAsia="Times New Roman" w:hAnsi="Times New Roman" w:cs="Times New Roman"/>
          <w:sz w:val="22"/>
          <w:szCs w:val="22"/>
          <w14:ligatures w14:val="none"/>
        </w:rPr>
        <w:t>debido</w:t>
      </w:r>
      <w:r w:rsidRPr="009C3202">
        <w:rPr>
          <w:rFonts w:ascii="Times New Roman" w:eastAsia="Times New Roman" w:hAnsi="Times New Roman" w:cs="Times New Roman"/>
          <w:spacing w:val="-9"/>
          <w:sz w:val="22"/>
          <w:szCs w:val="22"/>
          <w14:ligatures w14:val="none"/>
        </w:rPr>
        <w:t xml:space="preserve"> </w:t>
      </w:r>
      <w:r w:rsidRPr="009C3202">
        <w:rPr>
          <w:rFonts w:ascii="Times New Roman" w:eastAsia="Times New Roman" w:hAnsi="Times New Roman" w:cs="Times New Roman"/>
          <w:sz w:val="22"/>
          <w:szCs w:val="22"/>
          <w14:ligatures w14:val="none"/>
        </w:rPr>
        <w:t>a</w:t>
      </w:r>
      <w:r w:rsidRPr="009C3202">
        <w:rPr>
          <w:rFonts w:ascii="Times New Roman" w:eastAsia="Times New Roman" w:hAnsi="Times New Roman" w:cs="Times New Roman"/>
          <w:spacing w:val="-10"/>
          <w:sz w:val="22"/>
          <w:szCs w:val="22"/>
          <w14:ligatures w14:val="none"/>
        </w:rPr>
        <w:t xml:space="preserve"> </w:t>
      </w:r>
      <w:r w:rsidRPr="009C3202">
        <w:rPr>
          <w:rFonts w:ascii="Times New Roman" w:eastAsia="Times New Roman" w:hAnsi="Times New Roman" w:cs="Times New Roman"/>
          <w:sz w:val="22"/>
          <w:szCs w:val="22"/>
          <w14:ligatures w14:val="none"/>
        </w:rPr>
        <w:t>necesidad</w:t>
      </w:r>
      <w:r w:rsidRPr="009C3202">
        <w:rPr>
          <w:rFonts w:ascii="Times New Roman" w:eastAsia="Times New Roman" w:hAnsi="Times New Roman" w:cs="Times New Roman"/>
          <w:spacing w:val="-48"/>
          <w:sz w:val="22"/>
          <w:szCs w:val="22"/>
          <w14:ligatures w14:val="none"/>
        </w:rPr>
        <w:t xml:space="preserve">    </w:t>
      </w:r>
      <w:r w:rsidRPr="009C3202">
        <w:rPr>
          <w:rFonts w:ascii="Times New Roman" w:eastAsia="Times New Roman" w:hAnsi="Times New Roman" w:cs="Times New Roman"/>
          <w:sz w:val="22"/>
          <w:szCs w:val="22"/>
          <w14:ligatures w14:val="none"/>
        </w:rPr>
        <w:t>institucional;</w:t>
      </w:r>
    </w:p>
    <w:p w14:paraId="5DA62D3C" w14:textId="77777777" w:rsidR="009C3202" w:rsidRPr="009C3202" w:rsidRDefault="009C3202" w:rsidP="009C3202">
      <w:pPr>
        <w:widowControl w:val="0"/>
        <w:autoSpaceDE w:val="0"/>
        <w:autoSpaceDN w:val="0"/>
        <w:spacing w:before="159" w:line="256"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Utilizar</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internet,</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aplicaciones, herramientas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tecnológicas,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correos,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claves 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otros para fines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ilícitos;</w:t>
      </w:r>
      <w:r w:rsidRPr="009C3202">
        <w:rPr>
          <w:rFonts w:ascii="Times New Roman" w:eastAsia="Calibri Light" w:hAnsi="Times New Roman" w:cs="Times New Roman"/>
          <w:spacing w:val="-1"/>
          <w:kern w:val="0"/>
          <w:sz w:val="22"/>
          <w:szCs w:val="22"/>
          <w:lang w:val="es-ES"/>
          <w14:ligatures w14:val="none"/>
        </w:rPr>
        <w:t xml:space="preserve"> </w:t>
      </w:r>
    </w:p>
    <w:p w14:paraId="4B224325" w14:textId="77777777" w:rsidR="009C3202" w:rsidRPr="009C3202" w:rsidRDefault="009C3202" w:rsidP="009C3202">
      <w:pPr>
        <w:widowControl w:val="0"/>
        <w:autoSpaceDE w:val="0"/>
        <w:autoSpaceDN w:val="0"/>
        <w:spacing w:before="56"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spacing w:val="-1"/>
          <w:kern w:val="0"/>
          <w:sz w:val="22"/>
          <w:szCs w:val="22"/>
          <w:lang w:val="es-ES"/>
          <w14:ligatures w14:val="none"/>
        </w:rPr>
        <w:t>Utilizar</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claves,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correo,</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internet,</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aplicaciones</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herramientas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tecnológicas</w:t>
      </w:r>
      <w:r w:rsidRPr="009C3202">
        <w:rPr>
          <w:rFonts w:ascii="Times New Roman" w:eastAsia="Calibri Light" w:hAnsi="Times New Roman" w:cs="Times New Roman"/>
          <w:spacing w:val="-1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para</w:t>
      </w:r>
      <w:r w:rsidRPr="009C3202">
        <w:rPr>
          <w:rFonts w:ascii="Times New Roman" w:eastAsia="Calibri Light" w:hAnsi="Times New Roman" w:cs="Times New Roman"/>
          <w:spacing w:val="-1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fines</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distintos</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10"/>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las</w:t>
      </w:r>
      <w:r w:rsidRPr="009C3202">
        <w:rPr>
          <w:rFonts w:ascii="Times New Roman" w:eastAsia="Calibri Light" w:hAnsi="Times New Roman" w:cs="Times New Roman"/>
          <w:spacing w:val="-4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funciones</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puesto</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actividades</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diarias.</w:t>
      </w:r>
    </w:p>
    <w:p w14:paraId="7C76AEF1" w14:textId="77777777" w:rsidR="009C3202" w:rsidRPr="009C3202" w:rsidRDefault="009C3202" w:rsidP="009C3202">
      <w:pPr>
        <w:widowControl w:val="0"/>
        <w:autoSpaceDE w:val="0"/>
        <w:autoSpaceDN w:val="0"/>
        <w:spacing w:before="159"/>
        <w:jc w:val="both"/>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9"/>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OCTAVA. -</w:t>
      </w:r>
      <w:r w:rsidRPr="009C3202">
        <w:rPr>
          <w:rFonts w:ascii="Times New Roman" w:eastAsia="Calibri Light" w:hAnsi="Times New Roman" w:cs="Times New Roman"/>
          <w:b/>
          <w:spacing w:val="-7"/>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VIGENCIA:</w:t>
      </w:r>
    </w:p>
    <w:p w14:paraId="70223ED8" w14:textId="77777777" w:rsidR="009C3202" w:rsidRPr="009C3202" w:rsidRDefault="009C3202" w:rsidP="009C3202">
      <w:pPr>
        <w:widowControl w:val="0"/>
        <w:autoSpaceDE w:val="0"/>
        <w:autoSpaceDN w:val="0"/>
        <w:spacing w:before="183"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La obligación y responsabilidad de mantener la reserva y confidencialidad de la información en el ejercicio</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 sus funciones, por parte de EL/LA SERVIDOR/A o TRABAJADOR/A, entrará en vigencia a partir</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 la suscripción del presente acuerdo y se mant</w:t>
      </w:r>
      <w:r w:rsidR="007B21F6">
        <w:rPr>
          <w:rFonts w:ascii="Times New Roman" w:eastAsia="Calibri Light" w:hAnsi="Times New Roman" w:cs="Times New Roman"/>
          <w:kern w:val="0"/>
          <w:sz w:val="22"/>
          <w:szCs w:val="22"/>
          <w:lang w:val="es-ES"/>
          <w14:ligatures w14:val="none"/>
        </w:rPr>
        <w:t>endrá por el tiempo en el que la GOBERNACION DE MANABI</w:t>
      </w:r>
      <w:r w:rsidRPr="009C3202">
        <w:rPr>
          <w:rFonts w:ascii="Times New Roman" w:eastAsia="Calibri Light" w:hAnsi="Times New Roman" w:cs="Times New Roman"/>
          <w:kern w:val="0"/>
          <w:sz w:val="22"/>
          <w:szCs w:val="22"/>
          <w:lang w:val="es-ES"/>
          <w14:ligatures w14:val="none"/>
        </w:rPr>
        <w:t xml:space="preserve"> se encuentre como ente administrador de la información confidencial o reservada que EL/LA SERVIDOR/A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TRABAJADOR/A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utilice,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genere o administre.</w:t>
      </w:r>
    </w:p>
    <w:p w14:paraId="6CD1E8DD" w14:textId="77777777" w:rsidR="009C3202" w:rsidRPr="009C3202" w:rsidRDefault="009C3202" w:rsidP="009C3202">
      <w:pPr>
        <w:widowControl w:val="0"/>
        <w:autoSpaceDE w:val="0"/>
        <w:autoSpaceDN w:val="0"/>
        <w:spacing w:before="158"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Este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acuerdo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mantendrá</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una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vigencia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(3)</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años,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posteriores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salida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 TRABAJADOR/A de</w:t>
      </w:r>
      <w:r w:rsidR="007B21F6">
        <w:rPr>
          <w:rFonts w:ascii="Times New Roman" w:eastAsia="Calibri Light" w:hAnsi="Times New Roman" w:cs="Times New Roman"/>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w:t>
      </w:r>
      <w:r w:rsidR="007B21F6">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2"/>
          <w:kern w:val="0"/>
          <w:sz w:val="22"/>
          <w:szCs w:val="22"/>
          <w:lang w:val="es-ES"/>
          <w14:ligatures w14:val="none"/>
        </w:rPr>
        <w:t xml:space="preserve"> </w:t>
      </w:r>
      <w:r w:rsidR="007B21F6">
        <w:rPr>
          <w:rFonts w:ascii="Times New Roman" w:eastAsia="Calibri Light" w:hAnsi="Times New Roman" w:cs="Times New Roman"/>
          <w:kern w:val="0"/>
          <w:sz w:val="22"/>
          <w:szCs w:val="22"/>
          <w:lang w:val="es-ES"/>
          <w14:ligatures w14:val="none"/>
        </w:rPr>
        <w:t>GOBERNACION DE MANABI</w:t>
      </w:r>
      <w:r w:rsidRPr="009C3202">
        <w:rPr>
          <w:rFonts w:ascii="Times New Roman" w:eastAsia="Calibri Light" w:hAnsi="Times New Roman" w:cs="Times New Roman"/>
          <w:kern w:val="0"/>
          <w:sz w:val="22"/>
          <w:szCs w:val="22"/>
          <w:lang w:val="es-ES"/>
          <w14:ligatures w14:val="none"/>
        </w:rPr>
        <w:t>, sin perjuicio de la vigencia que la información reservada siga manteniendo, en cuyo caso la información debe seguirse manteniendo como tal.</w:t>
      </w:r>
    </w:p>
    <w:p w14:paraId="4BDF64FD" w14:textId="77777777" w:rsidR="009C3202" w:rsidRPr="009C3202" w:rsidRDefault="009C3202" w:rsidP="009C3202">
      <w:pPr>
        <w:widowControl w:val="0"/>
        <w:autoSpaceDE w:val="0"/>
        <w:autoSpaceDN w:val="0"/>
        <w:spacing w:before="159"/>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9"/>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NOVENA. -</w:t>
      </w:r>
      <w:r w:rsidRPr="009C3202">
        <w:rPr>
          <w:rFonts w:ascii="Times New Roman" w:eastAsia="Calibri Light" w:hAnsi="Times New Roman" w:cs="Times New Roman"/>
          <w:b/>
          <w:spacing w:val="-5"/>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CONFIDENCIALIDAD:</w:t>
      </w:r>
    </w:p>
    <w:p w14:paraId="54321DBE" w14:textId="77777777" w:rsidR="009C3202" w:rsidRPr="009C3202" w:rsidRDefault="009C3202" w:rsidP="009C3202">
      <w:pPr>
        <w:widowControl w:val="0"/>
        <w:autoSpaceDE w:val="0"/>
        <w:autoSpaceDN w:val="0"/>
        <w:spacing w:before="183" w:line="256"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 xml:space="preserve">EL/LA SERVIDOR/A </w:t>
      </w:r>
      <w:r w:rsidR="007B21F6">
        <w:rPr>
          <w:rFonts w:ascii="Times New Roman" w:eastAsia="Calibri Light" w:hAnsi="Times New Roman" w:cs="Times New Roman"/>
          <w:kern w:val="0"/>
          <w:sz w:val="22"/>
          <w:szCs w:val="22"/>
          <w:lang w:val="es-ES"/>
          <w14:ligatures w14:val="none"/>
        </w:rPr>
        <w:t>o TRABAJADOR/A se obliga ante la GOBERNACION DE MANABI</w:t>
      </w:r>
      <w:r w:rsidRPr="009C3202">
        <w:rPr>
          <w:rFonts w:ascii="Times New Roman" w:eastAsia="Calibri Light" w:hAnsi="Times New Roman" w:cs="Times New Roman"/>
          <w:kern w:val="0"/>
          <w:sz w:val="22"/>
          <w:szCs w:val="22"/>
          <w:lang w:val="es-ES"/>
          <w14:ligatures w14:val="none"/>
        </w:rPr>
        <w:t xml:space="preserve"> a mantener 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confidencialidad y reserva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 toda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información catalogada como tal, en el ejercicio de sus funciones, posteriormente a aquello y hasta que la información pierda su carácter de reservada.</w:t>
      </w:r>
    </w:p>
    <w:p w14:paraId="21ABE814" w14:textId="77777777" w:rsidR="009C3202" w:rsidRPr="009C3202" w:rsidRDefault="009C3202" w:rsidP="009C3202">
      <w:pPr>
        <w:widowControl w:val="0"/>
        <w:autoSpaceDE w:val="0"/>
        <w:autoSpaceDN w:val="0"/>
        <w:spacing w:before="164"/>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10"/>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DÉCIMA. -</w:t>
      </w:r>
      <w:r w:rsidRPr="009C3202">
        <w:rPr>
          <w:rFonts w:ascii="Times New Roman" w:eastAsia="Calibri Light" w:hAnsi="Times New Roman" w:cs="Times New Roman"/>
          <w:b/>
          <w:spacing w:val="-8"/>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SANCIONES:</w:t>
      </w:r>
    </w:p>
    <w:p w14:paraId="5AF309E0" w14:textId="77777777" w:rsidR="009C3202" w:rsidRPr="009C3202" w:rsidRDefault="009C3202" w:rsidP="009C3202">
      <w:pPr>
        <w:widowControl w:val="0"/>
        <w:autoSpaceDE w:val="0"/>
        <w:autoSpaceDN w:val="0"/>
        <w:spacing w:before="181"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EL/LA SERVIDOR/A o TRABAJADOR/A queda sometido a la Constitución de la República del</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Ecuador, a la Ley Orgánica del Servicio Público, Código Orgánico Integral Penal, a las Leyes 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reglamentos, demás normas jurídicas aplicables; sin perjuicio de las sanciones administrativas,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civiles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 penales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que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para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estos casos establece</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la</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legislación ecuatoriana.</w:t>
      </w:r>
    </w:p>
    <w:p w14:paraId="38CEC292" w14:textId="77777777" w:rsidR="009C3202" w:rsidRPr="009C3202" w:rsidRDefault="009C3202" w:rsidP="009C3202">
      <w:pPr>
        <w:widowControl w:val="0"/>
        <w:autoSpaceDE w:val="0"/>
        <w:autoSpaceDN w:val="0"/>
        <w:spacing w:before="181" w:line="259" w:lineRule="auto"/>
        <w:jc w:val="both"/>
        <w:rPr>
          <w:rFonts w:ascii="Times New Roman" w:eastAsia="Calibri Light" w:hAnsi="Times New Roman" w:cs="Times New Roman"/>
          <w:b/>
          <w:color w:val="000000"/>
          <w:kern w:val="0"/>
          <w:sz w:val="22"/>
          <w:szCs w:val="22"/>
          <w:lang w:val="es-ES"/>
          <w14:ligatures w14:val="none"/>
        </w:rPr>
      </w:pPr>
      <w:r w:rsidRPr="009C3202">
        <w:rPr>
          <w:rFonts w:ascii="Times New Roman" w:eastAsia="Calibri Light" w:hAnsi="Times New Roman" w:cs="Times New Roman"/>
          <w:b/>
          <w:color w:val="000000"/>
          <w:kern w:val="0"/>
          <w:sz w:val="22"/>
          <w:szCs w:val="22"/>
          <w:lang w:val="es-ES"/>
          <w14:ligatures w14:val="none"/>
        </w:rPr>
        <w:t>CLÁUSULA DÉCIMA PRIMERA. - ACUERDO TOTAL:</w:t>
      </w:r>
    </w:p>
    <w:p w14:paraId="6F0B3FF7" w14:textId="77777777" w:rsidR="009C3202" w:rsidRPr="009C3202" w:rsidRDefault="009C3202" w:rsidP="009C3202">
      <w:pPr>
        <w:widowControl w:val="0"/>
        <w:autoSpaceDE w:val="0"/>
        <w:autoSpaceDN w:val="0"/>
        <w:spacing w:before="181" w:line="259" w:lineRule="auto"/>
        <w:jc w:val="both"/>
        <w:rPr>
          <w:rFonts w:ascii="Times New Roman" w:eastAsia="Calibri Light" w:hAnsi="Times New Roman" w:cs="Times New Roman"/>
          <w:color w:val="000000"/>
          <w:kern w:val="0"/>
          <w:sz w:val="22"/>
          <w:szCs w:val="22"/>
          <w:lang w:val="es-ES"/>
          <w14:ligatures w14:val="none"/>
        </w:rPr>
      </w:pPr>
      <w:r w:rsidRPr="009C3202">
        <w:rPr>
          <w:rFonts w:ascii="Times New Roman" w:eastAsia="Calibri Light" w:hAnsi="Times New Roman" w:cs="Times New Roman"/>
          <w:color w:val="000000"/>
          <w:kern w:val="0"/>
          <w:sz w:val="22"/>
          <w:szCs w:val="22"/>
          <w:lang w:val="es-ES"/>
          <w14:ligatures w14:val="none"/>
        </w:rPr>
        <w:t>Este acuerdo incluye el total entendimiento entre las partes con relación a la materia de la cual se trata este documento. Cualquier añadidura o modificación a este acuerdo deberá ser hecha por escrito y firmada por ambas partes.</w:t>
      </w:r>
    </w:p>
    <w:p w14:paraId="1DA1DA46" w14:textId="77777777" w:rsidR="004B3FF9" w:rsidRDefault="004B3FF9" w:rsidP="009C3202">
      <w:pPr>
        <w:widowControl w:val="0"/>
        <w:autoSpaceDE w:val="0"/>
        <w:autoSpaceDN w:val="0"/>
        <w:spacing w:before="160"/>
        <w:rPr>
          <w:rFonts w:ascii="Times New Roman" w:eastAsia="Calibri Light" w:hAnsi="Times New Roman" w:cs="Times New Roman"/>
          <w:b/>
          <w:spacing w:val="-2"/>
          <w:kern w:val="0"/>
          <w:sz w:val="22"/>
          <w:szCs w:val="22"/>
          <w:lang w:val="es-ES"/>
          <w14:ligatures w14:val="none"/>
        </w:rPr>
      </w:pPr>
    </w:p>
    <w:p w14:paraId="653F6680" w14:textId="77777777" w:rsidR="004B3FF9" w:rsidRDefault="004B3FF9" w:rsidP="009C3202">
      <w:pPr>
        <w:widowControl w:val="0"/>
        <w:autoSpaceDE w:val="0"/>
        <w:autoSpaceDN w:val="0"/>
        <w:spacing w:before="160"/>
        <w:rPr>
          <w:rFonts w:ascii="Times New Roman" w:eastAsia="Calibri Light" w:hAnsi="Times New Roman" w:cs="Times New Roman"/>
          <w:b/>
          <w:spacing w:val="-2"/>
          <w:kern w:val="0"/>
          <w:sz w:val="22"/>
          <w:szCs w:val="22"/>
          <w:lang w:val="es-ES"/>
          <w14:ligatures w14:val="none"/>
        </w:rPr>
      </w:pPr>
    </w:p>
    <w:p w14:paraId="4C4C29BF" w14:textId="77777777" w:rsidR="004B3FF9" w:rsidRDefault="004B3FF9" w:rsidP="009C3202">
      <w:pPr>
        <w:widowControl w:val="0"/>
        <w:autoSpaceDE w:val="0"/>
        <w:autoSpaceDN w:val="0"/>
        <w:spacing w:before="160"/>
        <w:rPr>
          <w:rFonts w:ascii="Times New Roman" w:eastAsia="Calibri Light" w:hAnsi="Times New Roman" w:cs="Times New Roman"/>
          <w:b/>
          <w:spacing w:val="-2"/>
          <w:kern w:val="0"/>
          <w:sz w:val="22"/>
          <w:szCs w:val="22"/>
          <w:lang w:val="es-ES"/>
          <w14:ligatures w14:val="none"/>
        </w:rPr>
      </w:pPr>
    </w:p>
    <w:p w14:paraId="20EA57C9" w14:textId="77777777" w:rsidR="009C3202" w:rsidRPr="009C3202" w:rsidRDefault="009C3202" w:rsidP="009C3202">
      <w:pPr>
        <w:widowControl w:val="0"/>
        <w:autoSpaceDE w:val="0"/>
        <w:autoSpaceDN w:val="0"/>
        <w:spacing w:before="160"/>
        <w:rPr>
          <w:rFonts w:ascii="Times New Roman" w:eastAsia="Calibri Light" w:hAnsi="Times New Roman" w:cs="Times New Roman"/>
          <w:b/>
          <w:kern w:val="0"/>
          <w:sz w:val="22"/>
          <w:szCs w:val="22"/>
          <w:lang w:val="es-ES"/>
          <w14:ligatures w14:val="none"/>
        </w:rPr>
      </w:pPr>
      <w:r w:rsidRPr="009C3202">
        <w:rPr>
          <w:rFonts w:ascii="Times New Roman" w:eastAsia="Calibri Light" w:hAnsi="Times New Roman" w:cs="Times New Roman"/>
          <w:b/>
          <w:spacing w:val="-2"/>
          <w:kern w:val="0"/>
          <w:sz w:val="22"/>
          <w:szCs w:val="22"/>
          <w:lang w:val="es-ES"/>
          <w14:ligatures w14:val="none"/>
        </w:rPr>
        <w:t>CLÁUSULA</w:t>
      </w:r>
      <w:r w:rsidRPr="009C3202">
        <w:rPr>
          <w:rFonts w:ascii="Times New Roman" w:eastAsia="Calibri Light" w:hAnsi="Times New Roman" w:cs="Times New Roman"/>
          <w:b/>
          <w:spacing w:val="-10"/>
          <w:kern w:val="0"/>
          <w:sz w:val="22"/>
          <w:szCs w:val="22"/>
          <w:lang w:val="es-ES"/>
          <w14:ligatures w14:val="none"/>
        </w:rPr>
        <w:t xml:space="preserve"> </w:t>
      </w:r>
      <w:r w:rsidRPr="009C3202">
        <w:rPr>
          <w:rFonts w:ascii="Times New Roman" w:eastAsia="Calibri Light" w:hAnsi="Times New Roman" w:cs="Times New Roman"/>
          <w:b/>
          <w:spacing w:val="-2"/>
          <w:kern w:val="0"/>
          <w:sz w:val="22"/>
          <w:szCs w:val="22"/>
          <w:lang w:val="es-ES"/>
          <w14:ligatures w14:val="none"/>
        </w:rPr>
        <w:t>DÉCIMA SEGUNDA. -</w:t>
      </w:r>
      <w:r w:rsidRPr="009C3202">
        <w:rPr>
          <w:rFonts w:ascii="Times New Roman" w:eastAsia="Calibri Light" w:hAnsi="Times New Roman" w:cs="Times New Roman"/>
          <w:b/>
          <w:spacing w:val="-7"/>
          <w:kern w:val="0"/>
          <w:sz w:val="22"/>
          <w:szCs w:val="22"/>
          <w:lang w:val="es-ES"/>
          <w14:ligatures w14:val="none"/>
        </w:rPr>
        <w:t xml:space="preserve"> </w:t>
      </w:r>
      <w:r w:rsidRPr="009C3202">
        <w:rPr>
          <w:rFonts w:ascii="Times New Roman" w:eastAsia="Calibri Light" w:hAnsi="Times New Roman" w:cs="Times New Roman"/>
          <w:b/>
          <w:spacing w:val="-1"/>
          <w:kern w:val="0"/>
          <w:sz w:val="22"/>
          <w:szCs w:val="22"/>
          <w:lang w:val="es-ES"/>
          <w14:ligatures w14:val="none"/>
        </w:rPr>
        <w:t>ACEPTACIÓN:</w:t>
      </w:r>
    </w:p>
    <w:p w14:paraId="593673DD" w14:textId="77777777" w:rsidR="009C3202" w:rsidRPr="009C3202" w:rsidRDefault="009C3202" w:rsidP="009C3202">
      <w:pPr>
        <w:widowControl w:val="0"/>
        <w:autoSpaceDE w:val="0"/>
        <w:autoSpaceDN w:val="0"/>
        <w:spacing w:before="180" w:line="259" w:lineRule="auto"/>
        <w:jc w:val="both"/>
        <w:rPr>
          <w:rFonts w:ascii="Times New Roman" w:eastAsia="Calibri Light" w:hAnsi="Times New Roman" w:cs="Times New Roman"/>
          <w:spacing w:val="1"/>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EL/LA</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o</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TRABAJADOR/A</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acepta</w:t>
      </w:r>
      <w:r w:rsidRPr="009C3202">
        <w:rPr>
          <w:rFonts w:ascii="Times New Roman" w:eastAsia="Calibri Light" w:hAnsi="Times New Roman" w:cs="Times New Roman"/>
          <w:spacing w:val="-8"/>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todo</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lo</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convenido</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el</w:t>
      </w:r>
      <w:r w:rsidRPr="009C3202">
        <w:rPr>
          <w:rFonts w:ascii="Times New Roman" w:eastAsia="Calibri Light" w:hAnsi="Times New Roman" w:cs="Times New Roman"/>
          <w:spacing w:val="-6"/>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presente</w:t>
      </w:r>
      <w:r w:rsidRPr="009C3202">
        <w:rPr>
          <w:rFonts w:ascii="Times New Roman" w:eastAsia="Calibri Light" w:hAnsi="Times New Roman" w:cs="Times New Roman"/>
          <w:spacing w:val="-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instrumento</w:t>
      </w:r>
      <w:r w:rsidRPr="009C3202">
        <w:rPr>
          <w:rFonts w:ascii="Times New Roman" w:eastAsia="Calibri Light" w:hAnsi="Times New Roman" w:cs="Times New Roman"/>
          <w:spacing w:val="-9"/>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5"/>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w:t>
      </w:r>
      <w:r w:rsidRPr="009C3202">
        <w:rPr>
          <w:rFonts w:ascii="Times New Roman" w:eastAsia="Calibri Light" w:hAnsi="Times New Roman" w:cs="Times New Roman"/>
          <w:spacing w:val="-47"/>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consecuencia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compromete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cumplirlas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toda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su</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extensión.</w:t>
      </w:r>
      <w:r w:rsidRPr="009C3202">
        <w:rPr>
          <w:rFonts w:ascii="Times New Roman" w:eastAsia="Calibri Light" w:hAnsi="Times New Roman" w:cs="Times New Roman"/>
          <w:spacing w:val="1"/>
          <w:kern w:val="0"/>
          <w:sz w:val="22"/>
          <w:szCs w:val="22"/>
          <w:lang w:val="es-ES"/>
          <w14:ligatures w14:val="none"/>
        </w:rPr>
        <w:t xml:space="preserve"> </w:t>
      </w:r>
    </w:p>
    <w:p w14:paraId="1907C7D2" w14:textId="77777777" w:rsidR="009C3202" w:rsidRPr="009C3202" w:rsidRDefault="009C3202" w:rsidP="009C3202">
      <w:pPr>
        <w:widowControl w:val="0"/>
        <w:autoSpaceDE w:val="0"/>
        <w:autoSpaceDN w:val="0"/>
        <w:spacing w:before="180" w:line="259" w:lineRule="auto"/>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Para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constancia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fe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de</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confidencialidad, se suscribe el presente Acuerdo de Confidencialidad en formato digital de igual tenor y efecto,</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pertenecientes</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ecuánimemente a EL/LA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SERVIDOR/A</w:t>
      </w:r>
      <w:r w:rsidRPr="009C3202">
        <w:rPr>
          <w:rFonts w:ascii="Times New Roman" w:eastAsia="Calibri Light" w:hAnsi="Times New Roman" w:cs="Times New Roman"/>
          <w:spacing w:val="1"/>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 xml:space="preserve">o TRABAJADOR/A y </w:t>
      </w:r>
      <w:r w:rsidR="00247E0F">
        <w:rPr>
          <w:rFonts w:ascii="Times New Roman" w:eastAsia="Calibri Light" w:hAnsi="Times New Roman" w:cs="Times New Roman"/>
          <w:kern w:val="0"/>
          <w:sz w:val="22"/>
          <w:szCs w:val="22"/>
          <w:lang w:val="es-ES"/>
          <w14:ligatures w14:val="none"/>
        </w:rPr>
        <w:t>la GOBERNACION DE MANABI</w:t>
      </w:r>
      <w:r w:rsidRPr="009C3202">
        <w:rPr>
          <w:rFonts w:ascii="Times New Roman" w:eastAsia="Calibri Light" w:hAnsi="Times New Roman" w:cs="Times New Roman"/>
          <w:kern w:val="0"/>
          <w:sz w:val="22"/>
          <w:szCs w:val="22"/>
          <w:lang w:val="es-ES"/>
          <w14:ligatures w14:val="none"/>
        </w:rPr>
        <w:t>.</w:t>
      </w:r>
    </w:p>
    <w:p w14:paraId="5A89714B" w14:textId="77777777" w:rsidR="009C3202" w:rsidRPr="009C3202" w:rsidRDefault="009C3202" w:rsidP="009C3202">
      <w:pPr>
        <w:widowControl w:val="0"/>
        <w:autoSpaceDE w:val="0"/>
        <w:autoSpaceDN w:val="0"/>
        <w:spacing w:before="160"/>
        <w:jc w:val="both"/>
        <w:rPr>
          <w:rFonts w:ascii="Times New Roman" w:eastAsia="Calibri Light" w:hAnsi="Times New Roman" w:cs="Times New Roman"/>
          <w:kern w:val="0"/>
          <w:sz w:val="22"/>
          <w:szCs w:val="22"/>
          <w:lang w:val="es-ES"/>
          <w14:ligatures w14:val="none"/>
        </w:rPr>
      </w:pPr>
    </w:p>
    <w:p w14:paraId="65CC3850" w14:textId="77777777" w:rsidR="009C3202" w:rsidRPr="009C3202" w:rsidRDefault="009C3202" w:rsidP="009C3202">
      <w:pPr>
        <w:widowControl w:val="0"/>
        <w:autoSpaceDE w:val="0"/>
        <w:autoSpaceDN w:val="0"/>
        <w:spacing w:before="160"/>
        <w:jc w:val="both"/>
        <w:rPr>
          <w:rFonts w:ascii="Times New Roman" w:eastAsia="Calibri Light" w:hAnsi="Times New Roman" w:cs="Times New Roman"/>
          <w:kern w:val="0"/>
          <w:sz w:val="22"/>
          <w:szCs w:val="22"/>
          <w:lang w:val="es-ES"/>
          <w14:ligatures w14:val="none"/>
        </w:rPr>
      </w:pPr>
      <w:r w:rsidRPr="009C3202">
        <w:rPr>
          <w:rFonts w:ascii="Times New Roman" w:eastAsia="Calibri Light" w:hAnsi="Times New Roman" w:cs="Times New Roman"/>
          <w:kern w:val="0"/>
          <w:sz w:val="22"/>
          <w:szCs w:val="22"/>
          <w:lang w:val="es-ES"/>
          <w14:ligatures w14:val="none"/>
        </w:rPr>
        <w:t>Dado</w:t>
      </w:r>
      <w:r w:rsidRPr="009C3202">
        <w:rPr>
          <w:rFonts w:ascii="Times New Roman" w:eastAsia="Calibri Light" w:hAnsi="Times New Roman" w:cs="Times New Roman"/>
          <w:spacing w:val="-3"/>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y</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firmado</w:t>
      </w:r>
      <w:r w:rsidRPr="009C3202">
        <w:rPr>
          <w:rFonts w:ascii="Times New Roman" w:eastAsia="Calibri Light" w:hAnsi="Times New Roman" w:cs="Times New Roman"/>
          <w:spacing w:val="-2"/>
          <w:kern w:val="0"/>
          <w:sz w:val="22"/>
          <w:szCs w:val="22"/>
          <w:lang w:val="es-ES"/>
          <w14:ligatures w14:val="none"/>
        </w:rPr>
        <w:t xml:space="preserve"> </w:t>
      </w:r>
      <w:r w:rsidRPr="009C3202">
        <w:rPr>
          <w:rFonts w:ascii="Times New Roman" w:eastAsia="Calibri Light" w:hAnsi="Times New Roman" w:cs="Times New Roman"/>
          <w:kern w:val="0"/>
          <w:sz w:val="22"/>
          <w:szCs w:val="22"/>
          <w:lang w:val="es-ES"/>
          <w14:ligatures w14:val="none"/>
        </w:rPr>
        <w:t>en</w:t>
      </w:r>
      <w:r w:rsidRPr="009C3202">
        <w:rPr>
          <w:rFonts w:ascii="Times New Roman" w:eastAsia="Calibri Light" w:hAnsi="Times New Roman" w:cs="Times New Roman"/>
          <w:spacing w:val="-1"/>
          <w:kern w:val="0"/>
          <w:sz w:val="22"/>
          <w:szCs w:val="22"/>
          <w:lang w:val="es-ES"/>
          <w14:ligatures w14:val="none"/>
        </w:rPr>
        <w:t xml:space="preserve"> Portoviejo</w:t>
      </w:r>
      <w:r w:rsidRPr="009C3202">
        <w:rPr>
          <w:rFonts w:ascii="Times New Roman" w:eastAsia="Calibri Light" w:hAnsi="Times New Roman" w:cs="Times New Roman"/>
          <w:kern w:val="0"/>
          <w:sz w:val="22"/>
          <w:szCs w:val="22"/>
          <w:lang w:val="es-ES"/>
          <w14:ligatures w14:val="none"/>
        </w:rPr>
        <w:t xml:space="preserve"> el </w:t>
      </w:r>
      <w:r w:rsidR="002564DD">
        <w:rPr>
          <w:rFonts w:ascii="Times New Roman" w:eastAsia="Calibri Light" w:hAnsi="Times New Roman" w:cs="Times New Roman"/>
          <w:spacing w:val="2"/>
          <w:kern w:val="0"/>
          <w:sz w:val="22"/>
          <w:szCs w:val="22"/>
          <w:lang w:val="es-ES"/>
          <w14:ligatures w14:val="none"/>
        </w:rPr>
        <w:t>22 de febrero</w:t>
      </w:r>
      <w:r w:rsidRPr="009C3202">
        <w:rPr>
          <w:rFonts w:ascii="Times New Roman" w:eastAsia="Calibri Light" w:hAnsi="Times New Roman" w:cs="Times New Roman"/>
          <w:spacing w:val="-4"/>
          <w:kern w:val="0"/>
          <w:sz w:val="22"/>
          <w:szCs w:val="22"/>
          <w:lang w:val="es-ES"/>
          <w14:ligatures w14:val="none"/>
        </w:rPr>
        <w:t xml:space="preserve"> </w:t>
      </w:r>
      <w:r w:rsidR="00067D0E">
        <w:rPr>
          <w:rFonts w:ascii="Times New Roman" w:eastAsia="Calibri Light" w:hAnsi="Times New Roman" w:cs="Times New Roman"/>
          <w:kern w:val="0"/>
          <w:sz w:val="22"/>
          <w:szCs w:val="22"/>
          <w:lang w:val="es-ES"/>
          <w14:ligatures w14:val="none"/>
        </w:rPr>
        <w:t>d</w:t>
      </w:r>
      <w:r w:rsidRPr="009C3202">
        <w:rPr>
          <w:rFonts w:ascii="Times New Roman" w:eastAsia="Calibri Light" w:hAnsi="Times New Roman" w:cs="Times New Roman"/>
          <w:kern w:val="0"/>
          <w:sz w:val="22"/>
          <w:szCs w:val="22"/>
          <w:lang w:val="es-ES"/>
          <w14:ligatures w14:val="none"/>
        </w:rPr>
        <w:t>e</w:t>
      </w:r>
      <w:r w:rsidR="00067D0E">
        <w:rPr>
          <w:rFonts w:ascii="Times New Roman" w:eastAsia="Calibri Light" w:hAnsi="Times New Roman" w:cs="Times New Roman"/>
          <w:kern w:val="0"/>
          <w:sz w:val="22"/>
          <w:szCs w:val="22"/>
          <w:lang w:val="es-ES"/>
          <w14:ligatures w14:val="none"/>
        </w:rPr>
        <w:t xml:space="preserve"> </w:t>
      </w:r>
      <w:r w:rsidR="002564DD">
        <w:rPr>
          <w:rFonts w:ascii="Times New Roman" w:eastAsia="Calibri Light" w:hAnsi="Times New Roman" w:cs="Times New Roman"/>
          <w:spacing w:val="-2"/>
          <w:kern w:val="0"/>
          <w:sz w:val="22"/>
          <w:szCs w:val="22"/>
          <w:lang w:val="es-ES"/>
          <w14:ligatures w14:val="none"/>
        </w:rPr>
        <w:t>2024</w:t>
      </w:r>
    </w:p>
    <w:p w14:paraId="66994EBE" w14:textId="77777777" w:rsidR="009C3202" w:rsidRPr="009C3202" w:rsidRDefault="009C3202" w:rsidP="009C3202">
      <w:pPr>
        <w:widowControl w:val="0"/>
        <w:autoSpaceDE w:val="0"/>
        <w:autoSpaceDN w:val="0"/>
        <w:spacing w:after="1"/>
        <w:rPr>
          <w:rFonts w:ascii="Times New Roman" w:eastAsia="Calibri Light" w:hAnsi="Times New Roman" w:cs="Times New Roman"/>
          <w:kern w:val="0"/>
          <w:sz w:val="22"/>
          <w:szCs w:val="22"/>
          <w:lang w:val="es-ES"/>
          <w14:ligatures w14:val="none"/>
        </w:rPr>
      </w:pPr>
    </w:p>
    <w:tbl>
      <w:tblPr>
        <w:tblW w:w="9140" w:type="dxa"/>
        <w:tblInd w:w="-3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580"/>
        <w:gridCol w:w="4560"/>
      </w:tblGrid>
      <w:tr w:rsidR="009C3202" w:rsidRPr="009C3202" w14:paraId="79E5C449" w14:textId="77777777" w:rsidTr="00247E0F">
        <w:trPr>
          <w:trHeight w:val="1093"/>
        </w:trPr>
        <w:tc>
          <w:tcPr>
            <w:tcW w:w="4580" w:type="dxa"/>
            <w:shd w:val="clear" w:color="auto" w:fill="auto"/>
          </w:tcPr>
          <w:p w14:paraId="226ECEA1" w14:textId="77777777" w:rsidR="009C3202" w:rsidRPr="009C3202" w:rsidRDefault="009C3202" w:rsidP="009C3202">
            <w:pPr>
              <w:widowControl w:val="0"/>
              <w:autoSpaceDE w:val="0"/>
              <w:autoSpaceDN w:val="0"/>
              <w:rPr>
                <w:rFonts w:ascii="Times New Roman" w:eastAsia="Calibri Light" w:hAnsi="Times New Roman" w:cs="Times New Roman"/>
                <w:kern w:val="0"/>
                <w:sz w:val="22"/>
                <w:szCs w:val="22"/>
                <w:lang w:val="es-ES"/>
                <w14:ligatures w14:val="none"/>
              </w:rPr>
            </w:pPr>
          </w:p>
        </w:tc>
        <w:tc>
          <w:tcPr>
            <w:tcW w:w="4560" w:type="dxa"/>
            <w:shd w:val="clear" w:color="auto" w:fill="auto"/>
          </w:tcPr>
          <w:p w14:paraId="0FF9B6C8" w14:textId="77777777" w:rsidR="009C3202" w:rsidRPr="009C3202" w:rsidRDefault="009C3202" w:rsidP="009C3202">
            <w:pPr>
              <w:widowControl w:val="0"/>
              <w:autoSpaceDE w:val="0"/>
              <w:autoSpaceDN w:val="0"/>
              <w:rPr>
                <w:rFonts w:ascii="Times New Roman" w:eastAsia="Calibri Light" w:hAnsi="Times New Roman" w:cs="Times New Roman"/>
                <w:kern w:val="0"/>
                <w:sz w:val="22"/>
                <w:szCs w:val="22"/>
                <w:lang w:val="es-ES"/>
                <w14:ligatures w14:val="none"/>
              </w:rPr>
            </w:pPr>
          </w:p>
        </w:tc>
      </w:tr>
    </w:tbl>
    <w:p w14:paraId="7EA8161B" w14:textId="77777777" w:rsidR="007B21F6" w:rsidRDefault="007B21F6" w:rsidP="009C3202">
      <w:pPr>
        <w:rPr>
          <w:rFonts w:ascii="Times New Roman" w:eastAsia="Times New Roman" w:hAnsi="Times New Roman" w:cs="Times New Roman"/>
          <w:b/>
          <w:bCs/>
          <w:sz w:val="22"/>
          <w:szCs w:val="22"/>
          <w14:ligatures w14:val="none"/>
        </w:rPr>
      </w:pPr>
    </w:p>
    <w:p w14:paraId="1165181A" w14:textId="77777777" w:rsidR="009C3202" w:rsidRPr="009C3202" w:rsidRDefault="009C3202" w:rsidP="009C3202">
      <w:pPr>
        <w:rPr>
          <w:rFonts w:ascii="Times New Roman" w:eastAsia="Times New Roman" w:hAnsi="Times New Roman" w:cs="Times New Roman"/>
          <w:b/>
          <w:bCs/>
          <w:sz w:val="22"/>
          <w:szCs w:val="22"/>
          <w14:ligatures w14:val="none"/>
        </w:rPr>
      </w:pPr>
      <w:r w:rsidRPr="009C3202">
        <w:rPr>
          <w:rFonts w:ascii="Times New Roman" w:eastAsia="Times New Roman" w:hAnsi="Times New Roman" w:cs="Times New Roman"/>
          <w:b/>
          <w:bCs/>
          <w:sz w:val="22"/>
          <w:szCs w:val="22"/>
          <w14:ligatures w14:val="none"/>
        </w:rPr>
        <w:t>GRAL (SP) GUSTAVO GUILLERMO AGUILAR GARCIA</w:t>
      </w:r>
    </w:p>
    <w:p w14:paraId="6E5A4E85" w14:textId="77777777" w:rsidR="009C3202" w:rsidRPr="009C3202" w:rsidRDefault="009C3202" w:rsidP="009C3202">
      <w:pPr>
        <w:rPr>
          <w:rFonts w:ascii="Times New Roman" w:eastAsia="Times New Roman" w:hAnsi="Times New Roman" w:cs="Times New Roman"/>
          <w:sz w:val="22"/>
          <w:szCs w:val="22"/>
          <w14:ligatures w14:val="none"/>
        </w:rPr>
      </w:pPr>
      <w:r w:rsidRPr="009C3202">
        <w:rPr>
          <w:rFonts w:ascii="Times New Roman" w:eastAsia="Times New Roman" w:hAnsi="Times New Roman" w:cs="Times New Roman"/>
          <w:sz w:val="22"/>
          <w:szCs w:val="22"/>
          <w14:ligatures w14:val="none"/>
        </w:rPr>
        <w:t>CC 1302446305</w:t>
      </w:r>
    </w:p>
    <w:p w14:paraId="1983438C" w14:textId="77777777" w:rsidR="009C3202" w:rsidRPr="009C3202" w:rsidRDefault="009C3202" w:rsidP="009C3202">
      <w:pPr>
        <w:rPr>
          <w:rFonts w:ascii="Times New Roman" w:eastAsia="Times New Roman" w:hAnsi="Times New Roman" w:cs="Times New Roman"/>
          <w:sz w:val="22"/>
          <w:szCs w:val="22"/>
          <w14:ligatures w14:val="none"/>
        </w:rPr>
      </w:pPr>
    </w:p>
    <w:p w14:paraId="5BC315D1" w14:textId="77777777" w:rsidR="009C3202" w:rsidRPr="009C3202" w:rsidRDefault="009C3202" w:rsidP="009C3202">
      <w:pPr>
        <w:rPr>
          <w:rFonts w:ascii="Times New Roman" w:eastAsia="Times New Roman" w:hAnsi="Times New Roman" w:cs="Times New Roman"/>
          <w:sz w:val="22"/>
          <w:szCs w:val="22"/>
          <w14:ligatures w14:val="none"/>
        </w:rPr>
      </w:pPr>
    </w:p>
    <w:p w14:paraId="6628E976" w14:textId="77777777" w:rsidR="009C3202" w:rsidRPr="009C3202" w:rsidRDefault="009C3202" w:rsidP="009C3202">
      <w:pPr>
        <w:rPr>
          <w:rFonts w:ascii="Times New Roman" w:eastAsia="Times New Roman" w:hAnsi="Times New Roman" w:cs="Times New Roman"/>
          <w:sz w:val="22"/>
          <w:szCs w:val="22"/>
          <w14:ligatures w14:val="none"/>
        </w:rPr>
      </w:pPr>
    </w:p>
    <w:p w14:paraId="4A913B58" w14:textId="77777777" w:rsidR="009C3202" w:rsidRPr="009C3202" w:rsidRDefault="009C3202" w:rsidP="009C3202">
      <w:pPr>
        <w:rPr>
          <w:rFonts w:ascii="Times New Roman" w:eastAsia="Times New Roman" w:hAnsi="Times New Roman" w:cs="Times New Roman"/>
          <w:sz w:val="22"/>
          <w:szCs w:val="22"/>
          <w14:ligatures w14:val="none"/>
        </w:rPr>
      </w:pPr>
    </w:p>
    <w:p w14:paraId="409E72E4" w14:textId="77777777" w:rsidR="004B3FF9" w:rsidRDefault="004B3FF9" w:rsidP="009C3202">
      <w:pPr>
        <w:rPr>
          <w:rFonts w:ascii="Times New Roman" w:eastAsia="Times New Roman" w:hAnsi="Times New Roman" w:cs="Times New Roman"/>
          <w:sz w:val="22"/>
          <w:szCs w:val="22"/>
          <w14:ligatures w14:val="none"/>
        </w:rPr>
      </w:pPr>
    </w:p>
    <w:p w14:paraId="19AA5917" w14:textId="77777777" w:rsidR="004B3FF9" w:rsidRDefault="004B3FF9" w:rsidP="009C3202">
      <w:pPr>
        <w:rPr>
          <w:rFonts w:ascii="Times New Roman" w:eastAsia="Times New Roman" w:hAnsi="Times New Roman" w:cs="Times New Roman"/>
          <w:sz w:val="22"/>
          <w:szCs w:val="22"/>
          <w14:ligatures w14:val="none"/>
        </w:rPr>
      </w:pPr>
    </w:p>
    <w:p w14:paraId="37288D0A" w14:textId="77777777" w:rsidR="009C3202" w:rsidRPr="000B7916" w:rsidRDefault="002564DD" w:rsidP="009C3202">
      <w:pPr>
        <w:rPr>
          <w:rFonts w:ascii="Times New Roman" w:eastAsia="Times New Roman" w:hAnsi="Times New Roman" w:cs="Times New Roman"/>
          <w:b/>
          <w:sz w:val="22"/>
          <w:szCs w:val="22"/>
          <w14:ligatures w14:val="none"/>
        </w:rPr>
      </w:pPr>
      <w:r>
        <w:rPr>
          <w:rFonts w:ascii="Times New Roman" w:eastAsia="Times New Roman" w:hAnsi="Times New Roman" w:cs="Times New Roman"/>
          <w:b/>
          <w:sz w:val="22"/>
          <w:szCs w:val="22"/>
          <w14:ligatures w14:val="none"/>
        </w:rPr>
        <w:t>JACINTO RENE ZAMORA MACIAS</w:t>
      </w:r>
    </w:p>
    <w:p w14:paraId="29B78FA0" w14:textId="77777777" w:rsidR="009C3202" w:rsidRPr="009C3202" w:rsidRDefault="002564DD" w:rsidP="009C3202">
      <w:pPr>
        <w:rPr>
          <w:rFonts w:ascii="Times New Roman" w:eastAsia="Times New Roman" w:hAnsi="Times New Roman" w:cs="Times New Roman"/>
          <w:sz w:val="22"/>
          <w:szCs w:val="22"/>
          <w14:ligatures w14:val="none"/>
        </w:rPr>
      </w:pPr>
      <w:r>
        <w:rPr>
          <w:rFonts w:ascii="Times New Roman" w:eastAsia="Times New Roman" w:hAnsi="Times New Roman" w:cs="Times New Roman"/>
          <w:sz w:val="22"/>
          <w:szCs w:val="22"/>
          <w14:ligatures w14:val="none"/>
        </w:rPr>
        <w:t>CC 1307548071</w:t>
      </w:r>
    </w:p>
    <w:p w14:paraId="020DC28C" w14:textId="77777777" w:rsidR="00730D14" w:rsidRDefault="00730D14" w:rsidP="00730D14">
      <w:pPr>
        <w:jc w:val="center"/>
        <w:rPr>
          <w:rFonts w:ascii="Times New Roman" w:eastAsia="Times New Roman" w:hAnsi="Times New Roman"/>
          <w:b/>
          <w:i/>
          <w:sz w:val="32"/>
          <w:szCs w:val="32"/>
          <w:lang w:eastAsia="es-ES"/>
        </w:rPr>
      </w:pPr>
    </w:p>
    <w:p w14:paraId="64ED2B08" w14:textId="77777777" w:rsidR="00730D14" w:rsidRDefault="00730D14" w:rsidP="00730D14">
      <w:pPr>
        <w:jc w:val="center"/>
        <w:rPr>
          <w:rFonts w:ascii="Times New Roman" w:eastAsia="Times New Roman" w:hAnsi="Times New Roman"/>
          <w:b/>
          <w:i/>
          <w:sz w:val="32"/>
          <w:szCs w:val="32"/>
          <w:lang w:eastAsia="es-ES"/>
        </w:rPr>
      </w:pPr>
    </w:p>
    <w:p w14:paraId="7998B842" w14:textId="77777777" w:rsidR="00730D14" w:rsidRDefault="00730D14" w:rsidP="00730D14">
      <w:pPr>
        <w:jc w:val="center"/>
        <w:rPr>
          <w:rFonts w:ascii="Times New Roman" w:eastAsia="Times New Roman" w:hAnsi="Times New Roman"/>
          <w:b/>
          <w:i/>
          <w:sz w:val="32"/>
          <w:szCs w:val="32"/>
          <w:lang w:eastAsia="es-ES"/>
        </w:rPr>
      </w:pPr>
    </w:p>
    <w:p w14:paraId="72E1B176" w14:textId="77777777" w:rsidR="00730D14" w:rsidRDefault="00730D14" w:rsidP="00C14613">
      <w:pPr>
        <w:rPr>
          <w:rFonts w:ascii="Times New Roman" w:eastAsia="Times New Roman" w:hAnsi="Times New Roman"/>
          <w:b/>
          <w:i/>
          <w:sz w:val="32"/>
          <w:szCs w:val="32"/>
          <w:lang w:eastAsia="es-ES"/>
        </w:rPr>
      </w:pPr>
    </w:p>
    <w:p w14:paraId="5761F4E0" w14:textId="77777777" w:rsidR="00730D14" w:rsidRDefault="00730D14" w:rsidP="00730D14">
      <w:pPr>
        <w:jc w:val="center"/>
        <w:rPr>
          <w:rFonts w:ascii="Times New Roman" w:eastAsia="Times New Roman" w:hAnsi="Times New Roman"/>
          <w:b/>
          <w:i/>
          <w:sz w:val="32"/>
          <w:szCs w:val="32"/>
          <w:lang w:eastAsia="es-ES"/>
        </w:rPr>
      </w:pPr>
    </w:p>
    <w:p w14:paraId="63FC1CB3" w14:textId="77777777" w:rsidR="00730D14" w:rsidRDefault="00730D14" w:rsidP="00730D14">
      <w:pPr>
        <w:jc w:val="center"/>
        <w:rPr>
          <w:rFonts w:ascii="Times New Roman" w:eastAsia="Times New Roman" w:hAnsi="Times New Roman"/>
          <w:b/>
          <w:i/>
          <w:sz w:val="32"/>
          <w:szCs w:val="32"/>
          <w:lang w:eastAsia="es-ES"/>
        </w:rPr>
      </w:pPr>
    </w:p>
    <w:p w14:paraId="59E5EB5F" w14:textId="77777777" w:rsidR="00730D14" w:rsidRDefault="00730D14" w:rsidP="00730D14">
      <w:pPr>
        <w:jc w:val="center"/>
        <w:rPr>
          <w:rFonts w:ascii="Times New Roman" w:eastAsia="Times New Roman" w:hAnsi="Times New Roman"/>
          <w:b/>
          <w:i/>
          <w:sz w:val="32"/>
          <w:szCs w:val="32"/>
          <w:lang w:eastAsia="es-ES"/>
        </w:rPr>
      </w:pPr>
    </w:p>
    <w:sectPr w:rsidR="00730D14" w:rsidSect="00B431B8">
      <w:headerReference w:type="default" r:id="rId9"/>
      <w:footerReference w:type="default" r:id="rId10"/>
      <w:pgSz w:w="11901" w:h="16840"/>
      <w:pgMar w:top="22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18361" w14:textId="77777777" w:rsidR="00E43648" w:rsidRDefault="00E43648" w:rsidP="006D1DBB">
      <w:r>
        <w:separator/>
      </w:r>
    </w:p>
  </w:endnote>
  <w:endnote w:type="continuationSeparator" w:id="0">
    <w:p w14:paraId="5B5A99A0" w14:textId="77777777" w:rsidR="00E43648" w:rsidRDefault="00E43648" w:rsidP="006D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Arial Unicode MS"/>
    <w:charset w:val="80"/>
    <w:family w:val="auto"/>
    <w:pitch w:val="variable"/>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Lohit Hindi">
    <w:charset w:val="00"/>
    <w:family w:val="auto"/>
    <w:pitch w:val="default"/>
  </w:font>
  <w:font w:name="Segoe UI">
    <w:panose1 w:val="020B0502040204020203"/>
    <w:charset w:val="00"/>
    <w:family w:val="swiss"/>
    <w:pitch w:val="variable"/>
    <w:sig w:usb0="E4002EFF" w:usb1="C000E47F" w:usb2="00000009" w:usb3="00000000" w:csb0="000001FF" w:csb1="00000000"/>
  </w:font>
  <w:font w:name="Barlow Condensed">
    <w:altName w:val="Times New Roman"/>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BF06" w14:textId="77777777" w:rsidR="00247E0F" w:rsidRDefault="00247E0F">
    <w:pPr>
      <w:pStyle w:val="Piedepgina"/>
    </w:pPr>
    <w:r w:rsidRPr="00ED35B7">
      <w:rPr>
        <w:noProof/>
        <w:lang w:eastAsia="es-EC"/>
      </w:rPr>
      <w:drawing>
        <wp:anchor distT="0" distB="0" distL="114300" distR="114300" simplePos="0" relativeHeight="251665408" behindDoc="0" locked="0" layoutInCell="1" allowOverlap="1" wp14:anchorId="3E84975B" wp14:editId="7FAF4550">
          <wp:simplePos x="0" y="0"/>
          <wp:positionH relativeFrom="column">
            <wp:posOffset>-480060</wp:posOffset>
          </wp:positionH>
          <wp:positionV relativeFrom="paragraph">
            <wp:posOffset>-368300</wp:posOffset>
          </wp:positionV>
          <wp:extent cx="2238375" cy="673100"/>
          <wp:effectExtent l="0" t="0" r="0" b="0"/>
          <wp:wrapSquare wrapText="bothSides"/>
          <wp:docPr id="1" name="Imagen 1" descr="C:\Users\COMUNICACION\Desktop\NUEVO GOBIERNO NOBOA\info 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NUEVO GOBIERNO NOBOA\info pi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108"/>
                  <a:stretch/>
                </pic:blipFill>
                <pic:spPr bwMode="auto">
                  <a:xfrm>
                    <a:off x="0" y="0"/>
                    <a:ext cx="2238375" cy="67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50F7">
      <w:rPr>
        <w:noProof/>
        <w:lang w:eastAsia="es-EC"/>
      </w:rPr>
      <w:drawing>
        <wp:anchor distT="0" distB="0" distL="114300" distR="114300" simplePos="0" relativeHeight="251663360" behindDoc="0" locked="0" layoutInCell="1" allowOverlap="1" wp14:anchorId="0203044E" wp14:editId="48C8C9BA">
          <wp:simplePos x="0" y="0"/>
          <wp:positionH relativeFrom="column">
            <wp:posOffset>4229100</wp:posOffset>
          </wp:positionH>
          <wp:positionV relativeFrom="paragraph">
            <wp:posOffset>-286385</wp:posOffset>
          </wp:positionV>
          <wp:extent cx="1827530" cy="477520"/>
          <wp:effectExtent l="0" t="0" r="1270" b="0"/>
          <wp:wrapSquare wrapText="bothSides"/>
          <wp:docPr id="3" name="Imagen 3" descr="C:\Users\COMUNICACION\Desktop\NUEVO GOBIERNO NOBOA\logo nob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NUEVO GOBIERNO NOBOA\logo nobo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7530" cy="477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4D8F" w14:textId="77777777" w:rsidR="00E43648" w:rsidRDefault="00E43648" w:rsidP="006D1DBB">
      <w:r>
        <w:separator/>
      </w:r>
    </w:p>
  </w:footnote>
  <w:footnote w:type="continuationSeparator" w:id="0">
    <w:p w14:paraId="19CFDED1" w14:textId="77777777" w:rsidR="00E43648" w:rsidRDefault="00E43648" w:rsidP="006D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F1AC" w14:textId="77777777" w:rsidR="00247E0F" w:rsidRDefault="00247E0F">
    <w:pPr>
      <w:pStyle w:val="Encabezado"/>
      <w:rPr>
        <w:noProof/>
        <w:lang w:eastAsia="es-EC"/>
      </w:rPr>
    </w:pPr>
    <w:r w:rsidRPr="00D050F7">
      <w:rPr>
        <w:noProof/>
        <w:lang w:eastAsia="es-EC"/>
      </w:rPr>
      <w:drawing>
        <wp:anchor distT="0" distB="0" distL="114300" distR="114300" simplePos="0" relativeHeight="251661312" behindDoc="0" locked="0" layoutInCell="1" allowOverlap="1" wp14:anchorId="5C9327AA" wp14:editId="1465887E">
          <wp:simplePos x="0" y="0"/>
          <wp:positionH relativeFrom="column">
            <wp:posOffset>-561975</wp:posOffset>
          </wp:positionH>
          <wp:positionV relativeFrom="paragraph">
            <wp:posOffset>-40640</wp:posOffset>
          </wp:positionV>
          <wp:extent cx="1473835" cy="728345"/>
          <wp:effectExtent l="0" t="0" r="0" b="0"/>
          <wp:wrapSquare wrapText="bothSides"/>
          <wp:docPr id="4" name="Imagen 4" descr="C:\Users\COMUNICACION\Desktop\NUEVO GOBIERNO NOBOA\logo escudo nob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NUEVO GOBIERNO NOBOA\logo escudo nobo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83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4230F" w14:textId="77777777" w:rsidR="00247E0F" w:rsidRDefault="00247E0F" w:rsidP="00ED35B7">
    <w:pPr>
      <w:pStyle w:val="Encabezado"/>
      <w:tabs>
        <w:tab w:val="clear" w:pos="4252"/>
        <w:tab w:val="clear" w:pos="8504"/>
        <w:tab w:val="left" w:pos="4900"/>
      </w:tabs>
    </w:pPr>
    <w:r>
      <w:rPr>
        <w:noProof/>
        <w:lang w:eastAsia="es-EC"/>
      </w:rPr>
      <mc:AlternateContent>
        <mc:Choice Requires="wps">
          <w:drawing>
            <wp:anchor distT="45720" distB="45720" distL="114300" distR="114300" simplePos="0" relativeHeight="251667456" behindDoc="0" locked="0" layoutInCell="1" allowOverlap="1" wp14:anchorId="1631F430" wp14:editId="15718193">
              <wp:simplePos x="0" y="0"/>
              <wp:positionH relativeFrom="column">
                <wp:posOffset>4064322</wp:posOffset>
              </wp:positionH>
              <wp:positionV relativeFrom="paragraph">
                <wp:posOffset>32385</wp:posOffset>
              </wp:positionV>
              <wp:extent cx="2005965" cy="1404620"/>
              <wp:effectExtent l="0" t="0" r="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404620"/>
                      </a:xfrm>
                      <a:prstGeom prst="rect">
                        <a:avLst/>
                      </a:prstGeom>
                      <a:solidFill>
                        <a:srgbClr val="FFFFFF"/>
                      </a:solidFill>
                      <a:ln w="9525">
                        <a:noFill/>
                        <a:miter lim="800000"/>
                        <a:headEnd/>
                        <a:tailEnd/>
                      </a:ln>
                    </wps:spPr>
                    <wps:txbx>
                      <w:txbxContent>
                        <w:p w14:paraId="59EFB08C" w14:textId="77777777" w:rsidR="00247E0F" w:rsidRPr="00ED35B7" w:rsidRDefault="00247E0F" w:rsidP="00ED35B7">
                          <w:pPr>
                            <w:pStyle w:val="Encabezado"/>
                            <w:tabs>
                              <w:tab w:val="clear" w:pos="4252"/>
                              <w:tab w:val="clear" w:pos="8504"/>
                              <w:tab w:val="left" w:pos="4900"/>
                            </w:tabs>
                            <w:jc w:val="right"/>
                            <w:rPr>
                              <w:rFonts w:ascii="Barlow Condensed" w:hAnsi="Barlow Condensed"/>
                              <w:color w:val="000F2E"/>
                            </w:rPr>
                          </w:pPr>
                          <w:r w:rsidRPr="00ED35B7">
                            <w:rPr>
                              <w:rFonts w:ascii="Barlow Condensed" w:hAnsi="Barlow Condensed"/>
                              <w:color w:val="000F2E"/>
                            </w:rPr>
                            <w:t>Gobernación de Manabí</w:t>
                          </w:r>
                        </w:p>
                        <w:p w14:paraId="5B54E2BE" w14:textId="77777777" w:rsidR="00247E0F" w:rsidRPr="00ED35B7" w:rsidRDefault="00247E0F" w:rsidP="00ED35B7">
                          <w:pPr>
                            <w:jc w:val="right"/>
                            <w:rPr>
                              <w:color w:val="000F2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FBDDD" id="_x0000_t202" coordsize="21600,21600" o:spt="202" path="m,l,21600r21600,l21600,xe">
              <v:stroke joinstyle="miter"/>
              <v:path gradientshapeok="t" o:connecttype="rect"/>
            </v:shapetype>
            <v:shape id="Cuadro de texto 2" o:spid="_x0000_s1026" type="#_x0000_t202" style="position:absolute;margin-left:320.05pt;margin-top:2.55pt;width:157.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" stroked="f">
              <v:textbox style="mso-fit-shape-to-text:t">
                <w:txbxContent>
                  <w:p w:rsidR="00247E0F" w:rsidRPr="00ED35B7" w:rsidRDefault="00247E0F" w:rsidP="00ED35B7">
                    <w:pPr>
                      <w:pStyle w:val="Encabezado"/>
                      <w:tabs>
                        <w:tab w:val="clear" w:pos="4252"/>
                        <w:tab w:val="clear" w:pos="8504"/>
                        <w:tab w:val="left" w:pos="4900"/>
                      </w:tabs>
                      <w:jc w:val="right"/>
                      <w:rPr>
                        <w:rFonts w:ascii="Barlow Condensed" w:hAnsi="Barlow Condensed"/>
                        <w:color w:val="000F2E"/>
                      </w:rPr>
                    </w:pPr>
                    <w:r w:rsidRPr="00ED35B7">
                      <w:rPr>
                        <w:rFonts w:ascii="Barlow Condensed" w:hAnsi="Barlow Condensed"/>
                        <w:color w:val="000F2E"/>
                      </w:rPr>
                      <w:t>Gobernación de Manabí</w:t>
                    </w:r>
                  </w:p>
                  <w:p w:rsidR="00247E0F" w:rsidRPr="00ED35B7" w:rsidRDefault="00247E0F" w:rsidP="00ED35B7">
                    <w:pPr>
                      <w:jc w:val="right"/>
                      <w:rPr>
                        <w:color w:val="000F2E"/>
                      </w:rPr>
                    </w:pPr>
                  </w:p>
                </w:txbxContent>
              </v:textbox>
              <w10:wrap type="squar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94A"/>
    <w:multiLevelType w:val="hybridMultilevel"/>
    <w:tmpl w:val="A840319C"/>
    <w:lvl w:ilvl="0" w:tplc="B2808102">
      <w:start w:val="1"/>
      <w:numFmt w:val="decimal"/>
      <w:pStyle w:val="Estilo1"/>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 w15:restartNumberingAfterBreak="0">
    <w:nsid w:val="11EF2A5A"/>
    <w:multiLevelType w:val="hybridMultilevel"/>
    <w:tmpl w:val="8D2EC9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6259F4"/>
    <w:multiLevelType w:val="hybridMultilevel"/>
    <w:tmpl w:val="39AE15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A793E22"/>
    <w:multiLevelType w:val="hybridMultilevel"/>
    <w:tmpl w:val="A14414D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D587921"/>
    <w:multiLevelType w:val="hybridMultilevel"/>
    <w:tmpl w:val="05FE5012"/>
    <w:lvl w:ilvl="0" w:tplc="2ABA7860">
      <w:start w:val="1"/>
      <w:numFmt w:val="decimal"/>
      <w:lvlText w:val="%1."/>
      <w:lvlJc w:val="left"/>
      <w:pPr>
        <w:ind w:left="426" w:hanging="360"/>
      </w:pPr>
      <w:rPr>
        <w:rFonts w:hint="default"/>
      </w:rPr>
    </w:lvl>
    <w:lvl w:ilvl="1" w:tplc="56A46782" w:tentative="1">
      <w:start w:val="1"/>
      <w:numFmt w:val="lowerLetter"/>
      <w:lvlText w:val="%2."/>
      <w:lvlJc w:val="left"/>
      <w:pPr>
        <w:ind w:left="1146" w:hanging="360"/>
      </w:pPr>
    </w:lvl>
    <w:lvl w:ilvl="2" w:tplc="473072FC" w:tentative="1">
      <w:start w:val="1"/>
      <w:numFmt w:val="lowerRoman"/>
      <w:lvlText w:val="%3."/>
      <w:lvlJc w:val="right"/>
      <w:pPr>
        <w:ind w:left="1866" w:hanging="180"/>
      </w:pPr>
    </w:lvl>
    <w:lvl w:ilvl="3" w:tplc="C1D69F0A" w:tentative="1">
      <w:start w:val="1"/>
      <w:numFmt w:val="decimal"/>
      <w:lvlText w:val="%4."/>
      <w:lvlJc w:val="left"/>
      <w:pPr>
        <w:ind w:left="2586" w:hanging="360"/>
      </w:pPr>
    </w:lvl>
    <w:lvl w:ilvl="4" w:tplc="DEB2DF74" w:tentative="1">
      <w:start w:val="1"/>
      <w:numFmt w:val="lowerLetter"/>
      <w:lvlText w:val="%5."/>
      <w:lvlJc w:val="left"/>
      <w:pPr>
        <w:ind w:left="3306" w:hanging="360"/>
      </w:pPr>
    </w:lvl>
    <w:lvl w:ilvl="5" w:tplc="ED8A7956" w:tentative="1">
      <w:start w:val="1"/>
      <w:numFmt w:val="lowerRoman"/>
      <w:lvlText w:val="%6."/>
      <w:lvlJc w:val="right"/>
      <w:pPr>
        <w:ind w:left="4026" w:hanging="180"/>
      </w:pPr>
    </w:lvl>
    <w:lvl w:ilvl="6" w:tplc="69623B00" w:tentative="1">
      <w:start w:val="1"/>
      <w:numFmt w:val="decimal"/>
      <w:lvlText w:val="%7."/>
      <w:lvlJc w:val="left"/>
      <w:pPr>
        <w:ind w:left="4746" w:hanging="360"/>
      </w:pPr>
    </w:lvl>
    <w:lvl w:ilvl="7" w:tplc="CBAE6980" w:tentative="1">
      <w:start w:val="1"/>
      <w:numFmt w:val="lowerLetter"/>
      <w:lvlText w:val="%8."/>
      <w:lvlJc w:val="left"/>
      <w:pPr>
        <w:ind w:left="5466" w:hanging="360"/>
      </w:pPr>
    </w:lvl>
    <w:lvl w:ilvl="8" w:tplc="E68C3334" w:tentative="1">
      <w:start w:val="1"/>
      <w:numFmt w:val="lowerRoman"/>
      <w:lvlText w:val="%9."/>
      <w:lvlJc w:val="right"/>
      <w:pPr>
        <w:ind w:left="6186" w:hanging="180"/>
      </w:pPr>
    </w:lvl>
  </w:abstractNum>
  <w:abstractNum w:abstractNumId="5" w15:restartNumberingAfterBreak="0">
    <w:nsid w:val="247C742E"/>
    <w:multiLevelType w:val="hybridMultilevel"/>
    <w:tmpl w:val="CBA647A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AA02B90"/>
    <w:multiLevelType w:val="hybridMultilevel"/>
    <w:tmpl w:val="FDE6EB52"/>
    <w:lvl w:ilvl="0" w:tplc="4A90C5B4">
      <w:start w:val="1"/>
      <w:numFmt w:val="decimal"/>
      <w:lvlText w:val="%1."/>
      <w:lvlJc w:val="left"/>
      <w:pPr>
        <w:ind w:left="566" w:hanging="261"/>
      </w:pPr>
      <w:rPr>
        <w:rFonts w:ascii="Calibri Light" w:eastAsia="Calibri Light" w:hAnsi="Calibri Light" w:cs="Calibri Light" w:hint="default"/>
        <w:spacing w:val="-2"/>
        <w:w w:val="100"/>
        <w:sz w:val="22"/>
        <w:szCs w:val="22"/>
        <w:lang w:val="es-ES" w:eastAsia="en-US" w:bidi="ar-SA"/>
      </w:rPr>
    </w:lvl>
    <w:lvl w:ilvl="1" w:tplc="3D4A9D00">
      <w:numFmt w:val="bullet"/>
      <w:lvlText w:val="•"/>
      <w:lvlJc w:val="left"/>
      <w:pPr>
        <w:ind w:left="1461" w:hanging="261"/>
      </w:pPr>
      <w:rPr>
        <w:rFonts w:hint="default"/>
        <w:lang w:val="es-ES" w:eastAsia="en-US" w:bidi="ar-SA"/>
      </w:rPr>
    </w:lvl>
    <w:lvl w:ilvl="2" w:tplc="907E9A9A">
      <w:numFmt w:val="bullet"/>
      <w:lvlText w:val="•"/>
      <w:lvlJc w:val="left"/>
      <w:pPr>
        <w:ind w:left="2363" w:hanging="261"/>
      </w:pPr>
      <w:rPr>
        <w:rFonts w:hint="default"/>
        <w:lang w:val="es-ES" w:eastAsia="en-US" w:bidi="ar-SA"/>
      </w:rPr>
    </w:lvl>
    <w:lvl w:ilvl="3" w:tplc="96605F56">
      <w:numFmt w:val="bullet"/>
      <w:lvlText w:val="•"/>
      <w:lvlJc w:val="left"/>
      <w:pPr>
        <w:ind w:left="3265" w:hanging="261"/>
      </w:pPr>
      <w:rPr>
        <w:rFonts w:hint="default"/>
        <w:lang w:val="es-ES" w:eastAsia="en-US" w:bidi="ar-SA"/>
      </w:rPr>
    </w:lvl>
    <w:lvl w:ilvl="4" w:tplc="E18E7EC0">
      <w:numFmt w:val="bullet"/>
      <w:lvlText w:val="•"/>
      <w:lvlJc w:val="left"/>
      <w:pPr>
        <w:ind w:left="4167" w:hanging="261"/>
      </w:pPr>
      <w:rPr>
        <w:rFonts w:hint="default"/>
        <w:lang w:val="es-ES" w:eastAsia="en-US" w:bidi="ar-SA"/>
      </w:rPr>
    </w:lvl>
    <w:lvl w:ilvl="5" w:tplc="17545346">
      <w:numFmt w:val="bullet"/>
      <w:lvlText w:val="•"/>
      <w:lvlJc w:val="left"/>
      <w:pPr>
        <w:ind w:left="5069" w:hanging="261"/>
      </w:pPr>
      <w:rPr>
        <w:rFonts w:hint="default"/>
        <w:lang w:val="es-ES" w:eastAsia="en-US" w:bidi="ar-SA"/>
      </w:rPr>
    </w:lvl>
    <w:lvl w:ilvl="6" w:tplc="154C5208">
      <w:numFmt w:val="bullet"/>
      <w:lvlText w:val="•"/>
      <w:lvlJc w:val="left"/>
      <w:pPr>
        <w:ind w:left="5971" w:hanging="261"/>
      </w:pPr>
      <w:rPr>
        <w:rFonts w:hint="default"/>
        <w:lang w:val="es-ES" w:eastAsia="en-US" w:bidi="ar-SA"/>
      </w:rPr>
    </w:lvl>
    <w:lvl w:ilvl="7" w:tplc="8B56F0EE">
      <w:numFmt w:val="bullet"/>
      <w:lvlText w:val="•"/>
      <w:lvlJc w:val="left"/>
      <w:pPr>
        <w:ind w:left="6873" w:hanging="261"/>
      </w:pPr>
      <w:rPr>
        <w:rFonts w:hint="default"/>
        <w:lang w:val="es-ES" w:eastAsia="en-US" w:bidi="ar-SA"/>
      </w:rPr>
    </w:lvl>
    <w:lvl w:ilvl="8" w:tplc="71C28E62">
      <w:numFmt w:val="bullet"/>
      <w:lvlText w:val="•"/>
      <w:lvlJc w:val="left"/>
      <w:pPr>
        <w:ind w:left="7775" w:hanging="261"/>
      </w:pPr>
      <w:rPr>
        <w:rFonts w:hint="default"/>
        <w:lang w:val="es-ES" w:eastAsia="en-US" w:bidi="ar-SA"/>
      </w:rPr>
    </w:lvl>
  </w:abstractNum>
  <w:abstractNum w:abstractNumId="7" w15:restartNumberingAfterBreak="0">
    <w:nsid w:val="5A2F0E9B"/>
    <w:multiLevelType w:val="hybridMultilevel"/>
    <w:tmpl w:val="461C1FC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DBF30AA"/>
    <w:multiLevelType w:val="hybridMultilevel"/>
    <w:tmpl w:val="A748F2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FBF63D4"/>
    <w:multiLevelType w:val="hybridMultilevel"/>
    <w:tmpl w:val="23E2E25A"/>
    <w:lvl w:ilvl="0" w:tplc="2DE4F7A4">
      <w:start w:val="4"/>
      <w:numFmt w:val="decimal"/>
      <w:lvlText w:val="%1."/>
      <w:lvlJc w:val="left"/>
      <w:pPr>
        <w:ind w:left="518" w:hanging="214"/>
      </w:pPr>
      <w:rPr>
        <w:rFonts w:ascii="Calibri Light" w:eastAsia="Calibri Light" w:hAnsi="Calibri Light" w:cs="Calibri Light" w:hint="default"/>
        <w:spacing w:val="-2"/>
        <w:w w:val="100"/>
        <w:sz w:val="22"/>
        <w:szCs w:val="22"/>
        <w:lang w:val="es-ES" w:eastAsia="en-US" w:bidi="ar-SA"/>
      </w:rPr>
    </w:lvl>
    <w:lvl w:ilvl="1" w:tplc="0598D422">
      <w:numFmt w:val="bullet"/>
      <w:lvlText w:val="•"/>
      <w:lvlJc w:val="left"/>
      <w:pPr>
        <w:ind w:left="1425" w:hanging="214"/>
      </w:pPr>
      <w:rPr>
        <w:rFonts w:hint="default"/>
        <w:lang w:val="es-ES" w:eastAsia="en-US" w:bidi="ar-SA"/>
      </w:rPr>
    </w:lvl>
    <w:lvl w:ilvl="2" w:tplc="C25E35DA">
      <w:numFmt w:val="bullet"/>
      <w:lvlText w:val="•"/>
      <w:lvlJc w:val="left"/>
      <w:pPr>
        <w:ind w:left="2331" w:hanging="214"/>
      </w:pPr>
      <w:rPr>
        <w:rFonts w:hint="default"/>
        <w:lang w:val="es-ES" w:eastAsia="en-US" w:bidi="ar-SA"/>
      </w:rPr>
    </w:lvl>
    <w:lvl w:ilvl="3" w:tplc="439C3276">
      <w:numFmt w:val="bullet"/>
      <w:lvlText w:val="•"/>
      <w:lvlJc w:val="left"/>
      <w:pPr>
        <w:ind w:left="3237" w:hanging="214"/>
      </w:pPr>
      <w:rPr>
        <w:rFonts w:hint="default"/>
        <w:lang w:val="es-ES" w:eastAsia="en-US" w:bidi="ar-SA"/>
      </w:rPr>
    </w:lvl>
    <w:lvl w:ilvl="4" w:tplc="2F786F56">
      <w:numFmt w:val="bullet"/>
      <w:lvlText w:val="•"/>
      <w:lvlJc w:val="left"/>
      <w:pPr>
        <w:ind w:left="4143" w:hanging="214"/>
      </w:pPr>
      <w:rPr>
        <w:rFonts w:hint="default"/>
        <w:lang w:val="es-ES" w:eastAsia="en-US" w:bidi="ar-SA"/>
      </w:rPr>
    </w:lvl>
    <w:lvl w:ilvl="5" w:tplc="CD3C129A">
      <w:numFmt w:val="bullet"/>
      <w:lvlText w:val="•"/>
      <w:lvlJc w:val="left"/>
      <w:pPr>
        <w:ind w:left="5049" w:hanging="214"/>
      </w:pPr>
      <w:rPr>
        <w:rFonts w:hint="default"/>
        <w:lang w:val="es-ES" w:eastAsia="en-US" w:bidi="ar-SA"/>
      </w:rPr>
    </w:lvl>
    <w:lvl w:ilvl="6" w:tplc="23249B2C">
      <w:numFmt w:val="bullet"/>
      <w:lvlText w:val="•"/>
      <w:lvlJc w:val="left"/>
      <w:pPr>
        <w:ind w:left="5955" w:hanging="214"/>
      </w:pPr>
      <w:rPr>
        <w:rFonts w:hint="default"/>
        <w:lang w:val="es-ES" w:eastAsia="en-US" w:bidi="ar-SA"/>
      </w:rPr>
    </w:lvl>
    <w:lvl w:ilvl="7" w:tplc="7C880C56">
      <w:numFmt w:val="bullet"/>
      <w:lvlText w:val="•"/>
      <w:lvlJc w:val="left"/>
      <w:pPr>
        <w:ind w:left="6861" w:hanging="214"/>
      </w:pPr>
      <w:rPr>
        <w:rFonts w:hint="default"/>
        <w:lang w:val="es-ES" w:eastAsia="en-US" w:bidi="ar-SA"/>
      </w:rPr>
    </w:lvl>
    <w:lvl w:ilvl="8" w:tplc="B066E28C">
      <w:numFmt w:val="bullet"/>
      <w:lvlText w:val="•"/>
      <w:lvlJc w:val="left"/>
      <w:pPr>
        <w:ind w:left="7767" w:hanging="214"/>
      </w:pPr>
      <w:rPr>
        <w:rFonts w:hint="default"/>
        <w:lang w:val="es-ES" w:eastAsia="en-US" w:bidi="ar-SA"/>
      </w:rPr>
    </w:lvl>
  </w:abstractNum>
  <w:abstractNum w:abstractNumId="10" w15:restartNumberingAfterBreak="0">
    <w:nsid w:val="677947DE"/>
    <w:multiLevelType w:val="hybridMultilevel"/>
    <w:tmpl w:val="917825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77350CE"/>
    <w:multiLevelType w:val="hybridMultilevel"/>
    <w:tmpl w:val="7512A7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DAB4B66"/>
    <w:multiLevelType w:val="hybridMultilevel"/>
    <w:tmpl w:val="A6AED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15786548">
    <w:abstractNumId w:val="11"/>
  </w:num>
  <w:num w:numId="2" w16cid:durableId="1624262555">
    <w:abstractNumId w:val="5"/>
  </w:num>
  <w:num w:numId="3" w16cid:durableId="646931167">
    <w:abstractNumId w:val="0"/>
  </w:num>
  <w:num w:numId="4" w16cid:durableId="403768366">
    <w:abstractNumId w:val="4"/>
  </w:num>
  <w:num w:numId="5" w16cid:durableId="615604541">
    <w:abstractNumId w:val="3"/>
  </w:num>
  <w:num w:numId="6" w16cid:durableId="2044359819">
    <w:abstractNumId w:val="12"/>
  </w:num>
  <w:num w:numId="7" w16cid:durableId="1125003214">
    <w:abstractNumId w:val="1"/>
  </w:num>
  <w:num w:numId="8" w16cid:durableId="1965428189">
    <w:abstractNumId w:val="8"/>
  </w:num>
  <w:num w:numId="9" w16cid:durableId="2065594993">
    <w:abstractNumId w:val="10"/>
  </w:num>
  <w:num w:numId="10" w16cid:durableId="1219246057">
    <w:abstractNumId w:val="2"/>
  </w:num>
  <w:num w:numId="11" w16cid:durableId="1259603456">
    <w:abstractNumId w:val="7"/>
  </w:num>
  <w:num w:numId="12" w16cid:durableId="464545027">
    <w:abstractNumId w:val="9"/>
  </w:num>
  <w:num w:numId="13" w16cid:durableId="433137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BB"/>
    <w:rsid w:val="000645C5"/>
    <w:rsid w:val="00067D0E"/>
    <w:rsid w:val="000B7916"/>
    <w:rsid w:val="00176B64"/>
    <w:rsid w:val="00247E0F"/>
    <w:rsid w:val="002564DD"/>
    <w:rsid w:val="0029766F"/>
    <w:rsid w:val="002E7F1B"/>
    <w:rsid w:val="00361629"/>
    <w:rsid w:val="00392996"/>
    <w:rsid w:val="003F4E73"/>
    <w:rsid w:val="004749F2"/>
    <w:rsid w:val="004B3FF9"/>
    <w:rsid w:val="005224C8"/>
    <w:rsid w:val="005951B0"/>
    <w:rsid w:val="005B4D38"/>
    <w:rsid w:val="006C3A76"/>
    <w:rsid w:val="006D1DBB"/>
    <w:rsid w:val="006E5834"/>
    <w:rsid w:val="006F7D36"/>
    <w:rsid w:val="0072352E"/>
    <w:rsid w:val="00730D14"/>
    <w:rsid w:val="007640E7"/>
    <w:rsid w:val="00795883"/>
    <w:rsid w:val="007B21F6"/>
    <w:rsid w:val="007C17F8"/>
    <w:rsid w:val="00841A48"/>
    <w:rsid w:val="0086734A"/>
    <w:rsid w:val="00896A2A"/>
    <w:rsid w:val="008A57DE"/>
    <w:rsid w:val="00906474"/>
    <w:rsid w:val="0095029A"/>
    <w:rsid w:val="00966F1A"/>
    <w:rsid w:val="00976556"/>
    <w:rsid w:val="00984F49"/>
    <w:rsid w:val="009A7D58"/>
    <w:rsid w:val="009C3202"/>
    <w:rsid w:val="009F1418"/>
    <w:rsid w:val="00A56716"/>
    <w:rsid w:val="00A64AE9"/>
    <w:rsid w:val="00A67B49"/>
    <w:rsid w:val="00A76268"/>
    <w:rsid w:val="00B431B8"/>
    <w:rsid w:val="00C14613"/>
    <w:rsid w:val="00C45FBF"/>
    <w:rsid w:val="00C5195C"/>
    <w:rsid w:val="00C73EDE"/>
    <w:rsid w:val="00C90E24"/>
    <w:rsid w:val="00CD7510"/>
    <w:rsid w:val="00D527C2"/>
    <w:rsid w:val="00D6386F"/>
    <w:rsid w:val="00E11ECF"/>
    <w:rsid w:val="00E43648"/>
    <w:rsid w:val="00E619C3"/>
    <w:rsid w:val="00E730F0"/>
    <w:rsid w:val="00ED35B7"/>
    <w:rsid w:val="00EE54A5"/>
    <w:rsid w:val="00F414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44CD"/>
  <w15:chartTrackingRefBased/>
  <w15:docId w15:val="{26D20F88-7CFF-414A-8993-22EEDA0B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DBB"/>
    <w:pPr>
      <w:tabs>
        <w:tab w:val="center" w:pos="4252"/>
        <w:tab w:val="right" w:pos="8504"/>
      </w:tabs>
    </w:pPr>
  </w:style>
  <w:style w:type="character" w:customStyle="1" w:styleId="EncabezadoCar">
    <w:name w:val="Encabezado Car"/>
    <w:basedOn w:val="Fuentedeprrafopredeter"/>
    <w:link w:val="Encabezado"/>
    <w:uiPriority w:val="99"/>
    <w:rsid w:val="006D1DBB"/>
    <w:rPr>
      <w:rFonts w:eastAsiaTheme="minorEastAsia"/>
    </w:rPr>
  </w:style>
  <w:style w:type="paragraph" w:styleId="Piedepgina">
    <w:name w:val="footer"/>
    <w:basedOn w:val="Normal"/>
    <w:link w:val="PiedepginaCar"/>
    <w:uiPriority w:val="99"/>
    <w:unhideWhenUsed/>
    <w:rsid w:val="006D1DBB"/>
    <w:pPr>
      <w:tabs>
        <w:tab w:val="center" w:pos="4252"/>
        <w:tab w:val="right" w:pos="8504"/>
      </w:tabs>
    </w:pPr>
  </w:style>
  <w:style w:type="character" w:customStyle="1" w:styleId="PiedepginaCar">
    <w:name w:val="Pie de página Car"/>
    <w:basedOn w:val="Fuentedeprrafopredeter"/>
    <w:link w:val="Piedepgina"/>
    <w:uiPriority w:val="99"/>
    <w:rsid w:val="006D1DBB"/>
    <w:rPr>
      <w:rFonts w:eastAsiaTheme="minorEastAsia"/>
    </w:rPr>
  </w:style>
  <w:style w:type="paragraph" w:styleId="NormalWeb">
    <w:name w:val="Normal (Web)"/>
    <w:basedOn w:val="Normal"/>
    <w:uiPriority w:val="99"/>
    <w:unhideWhenUsed/>
    <w:rsid w:val="00176B64"/>
    <w:pPr>
      <w:spacing w:before="100" w:beforeAutospacing="1" w:after="100" w:afterAutospacing="1"/>
    </w:pPr>
    <w:rPr>
      <w:rFonts w:ascii="Times New Roman" w:eastAsia="Times New Roman" w:hAnsi="Times New Roman" w:cs="Times New Roman"/>
      <w:kern w:val="0"/>
      <w:lang w:eastAsia="es-EC"/>
      <w14:ligatures w14:val="none"/>
    </w:rPr>
  </w:style>
  <w:style w:type="paragraph" w:styleId="Prrafodelista">
    <w:name w:val="List Paragraph"/>
    <w:aliases w:val="cS List Paragraph,TIT 2 IND,Texto,Capítulo,Bullet List,FooterText,numbered,Paragraphe de liste1,lp1,List Paragraph,Párrafo de Viñeta,Párrafo de lista1,Párrafo de lista2,Dot pt,No Spacing1,List Paragraph Char Char Char,Indicator Text"/>
    <w:basedOn w:val="Normal"/>
    <w:link w:val="PrrafodelistaCar"/>
    <w:uiPriority w:val="1"/>
    <w:qFormat/>
    <w:rsid w:val="00C5195C"/>
    <w:pPr>
      <w:ind w:left="720"/>
      <w:contextualSpacing/>
    </w:pPr>
  </w:style>
  <w:style w:type="numbering" w:customStyle="1" w:styleId="Sinlista1">
    <w:name w:val="Sin lista1"/>
    <w:next w:val="Sinlista"/>
    <w:uiPriority w:val="99"/>
    <w:semiHidden/>
    <w:unhideWhenUsed/>
    <w:rsid w:val="009C3202"/>
  </w:style>
  <w:style w:type="paragraph" w:customStyle="1" w:styleId="Puesto">
    <w:name w:val="Puesto"/>
    <w:aliases w:val="Título1,Title Char"/>
    <w:basedOn w:val="Normal"/>
    <w:link w:val="PuestoCar"/>
    <w:uiPriority w:val="10"/>
    <w:qFormat/>
    <w:rsid w:val="009C3202"/>
    <w:pPr>
      <w:jc w:val="center"/>
    </w:pPr>
    <w:rPr>
      <w:rFonts w:ascii="Arial" w:eastAsia="Times New Roman" w:hAnsi="Arial" w:cs="Times New Roman"/>
      <w:b/>
      <w:bCs/>
      <w:kern w:val="0"/>
      <w:szCs w:val="20"/>
      <w:lang w:val="es-ES" w:eastAsia="es-ES"/>
      <w14:ligatures w14:val="none"/>
    </w:rPr>
  </w:style>
  <w:style w:type="character" w:customStyle="1" w:styleId="PuestoCar">
    <w:name w:val="Puesto Car"/>
    <w:aliases w:val="Título1 Car,Title Char Car"/>
    <w:link w:val="Puesto"/>
    <w:uiPriority w:val="10"/>
    <w:rsid w:val="009C3202"/>
    <w:rPr>
      <w:rFonts w:ascii="Arial" w:eastAsia="Times New Roman" w:hAnsi="Arial" w:cs="Times New Roman"/>
      <w:b/>
      <w:bCs/>
      <w:kern w:val="0"/>
      <w:szCs w:val="20"/>
      <w:lang w:val="es-ES" w:eastAsia="es-ES"/>
      <w14:ligatures w14:val="none"/>
    </w:rPr>
  </w:style>
  <w:style w:type="character" w:customStyle="1" w:styleId="PrrafodelistaCar">
    <w:name w:val="Párrafo de lista Car"/>
    <w:aliases w:val="cS List Paragraph Car,TIT 2 IND Car,Texto Car,Capítulo Car,Bullet List Car,FooterText Car,numbered Car,Paragraphe de liste1 Car,lp1 Car,List Paragraph Car,Párrafo de Viñeta Car,Párrafo de lista1 Car,Párrafo de lista2 Car,Dot pt Car"/>
    <w:link w:val="Prrafodelista"/>
    <w:uiPriority w:val="1"/>
    <w:qFormat/>
    <w:rsid w:val="009C3202"/>
    <w:rPr>
      <w:rFonts w:eastAsiaTheme="minorEastAsia"/>
    </w:rPr>
  </w:style>
  <w:style w:type="paragraph" w:customStyle="1" w:styleId="Estilo1">
    <w:name w:val="Estilo1"/>
    <w:basedOn w:val="Prrafodelista"/>
    <w:link w:val="Estilo1Car"/>
    <w:qFormat/>
    <w:rsid w:val="009C3202"/>
    <w:pPr>
      <w:numPr>
        <w:numId w:val="3"/>
      </w:numPr>
      <w:spacing w:line="276" w:lineRule="auto"/>
      <w:jc w:val="both"/>
    </w:pPr>
    <w:rPr>
      <w:rFonts w:ascii="Arial" w:eastAsia="Calibri" w:hAnsi="Arial" w:cs="Times New Roman"/>
      <w:b/>
      <w:color w:val="000000"/>
      <w:kern w:val="0"/>
      <w:lang w:val="es-ES"/>
      <w14:ligatures w14:val="none"/>
    </w:rPr>
  </w:style>
  <w:style w:type="character" w:customStyle="1" w:styleId="Estilo1Car">
    <w:name w:val="Estilo1 Car"/>
    <w:link w:val="Estilo1"/>
    <w:rsid w:val="009C3202"/>
    <w:rPr>
      <w:rFonts w:ascii="Arial" w:eastAsia="Calibri" w:hAnsi="Arial" w:cs="Times New Roman"/>
      <w:b/>
      <w:color w:val="000000"/>
      <w:kern w:val="0"/>
      <w:lang w:val="es-ES"/>
      <w14:ligatures w14:val="none"/>
    </w:rPr>
  </w:style>
  <w:style w:type="paragraph" w:customStyle="1" w:styleId="ProjectTitle">
    <w:name w:val="Project Title"/>
    <w:basedOn w:val="Puesto"/>
    <w:rsid w:val="009C3202"/>
    <w:pPr>
      <w:pBdr>
        <w:top w:val="single" w:sz="18" w:space="1" w:color="auto"/>
      </w:pBdr>
      <w:spacing w:after="300"/>
      <w:contextualSpacing/>
      <w:jc w:val="left"/>
    </w:pPr>
    <w:rPr>
      <w:rFonts w:ascii="Calibri Light" w:hAnsi="Calibri Light"/>
      <w:b w:val="0"/>
      <w:smallCaps/>
      <w:kern w:val="28"/>
      <w:sz w:val="96"/>
      <w:lang w:val="es-EC" w:eastAsia="en-US"/>
    </w:rPr>
  </w:style>
  <w:style w:type="paragraph" w:styleId="Sinespaciado">
    <w:name w:val="No Spacing"/>
    <w:uiPriority w:val="1"/>
    <w:qFormat/>
    <w:rsid w:val="009C3202"/>
    <w:rPr>
      <w:rFonts w:ascii="Calibri" w:eastAsia="Times New Roman" w:hAnsi="Calibri" w:cs="Times New Roman"/>
      <w:kern w:val="0"/>
      <w:sz w:val="22"/>
      <w:szCs w:val="22"/>
      <w:lang w:val="es-ES_tradnl"/>
      <w14:ligatures w14:val="none"/>
    </w:rPr>
  </w:style>
  <w:style w:type="table" w:styleId="Tablaconcuadrcula">
    <w:name w:val="Table Grid"/>
    <w:basedOn w:val="Tablanormal"/>
    <w:uiPriority w:val="59"/>
    <w:rsid w:val="009C3202"/>
    <w:rPr>
      <w:rFonts w:ascii="Calibri" w:eastAsia="Calibri" w:hAnsi="Calibri" w:cs="Times New Roman"/>
      <w:kern w:val="0"/>
      <w:sz w:val="22"/>
      <w:szCs w:val="22"/>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redeterminado">
    <w:name w:val="WW-Predeterminado"/>
    <w:rsid w:val="009C3202"/>
    <w:pPr>
      <w:tabs>
        <w:tab w:val="left" w:pos="708"/>
      </w:tabs>
      <w:suppressAutoHyphens/>
      <w:spacing w:after="200" w:line="276" w:lineRule="auto"/>
    </w:pPr>
    <w:rPr>
      <w:rFonts w:ascii="Calibri" w:eastAsia="WenQuanYi Micro Hei" w:hAnsi="Calibri" w:cs="Calibri"/>
      <w:kern w:val="0"/>
      <w:sz w:val="22"/>
      <w:szCs w:val="22"/>
      <w:lang w:val="es-ES" w:eastAsia="ar-SA"/>
      <w14:ligatures w14:val="none"/>
    </w:rPr>
  </w:style>
  <w:style w:type="paragraph" w:customStyle="1" w:styleId="Predeterminado">
    <w:name w:val="Predeterminado"/>
    <w:rsid w:val="009C3202"/>
    <w:pPr>
      <w:widowControl w:val="0"/>
      <w:suppressAutoHyphens/>
      <w:autoSpaceDN w:val="0"/>
      <w:textAlignment w:val="baseline"/>
    </w:pPr>
    <w:rPr>
      <w:rFonts w:ascii="Liberation Serif" w:eastAsia="DejaVu Sans" w:hAnsi="Liberation Serif" w:cs="Lohit Hindi"/>
      <w:kern w:val="3"/>
      <w:lang w:eastAsia="zh-CN" w:bidi="hi-IN"/>
      <w14:ligatures w14:val="none"/>
    </w:rPr>
  </w:style>
  <w:style w:type="table" w:customStyle="1" w:styleId="TableNormal">
    <w:name w:val="Table Normal"/>
    <w:uiPriority w:val="2"/>
    <w:semiHidden/>
    <w:unhideWhenUsed/>
    <w:qFormat/>
    <w:rsid w:val="009C3202"/>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C3202"/>
    <w:pPr>
      <w:widowControl w:val="0"/>
      <w:autoSpaceDE w:val="0"/>
      <w:autoSpaceDN w:val="0"/>
      <w:ind w:left="305"/>
    </w:pPr>
    <w:rPr>
      <w:rFonts w:ascii="Calibri Light" w:eastAsia="Calibri Light" w:hAnsi="Calibri Light" w:cs="Calibri Light"/>
      <w:kern w:val="0"/>
      <w:sz w:val="22"/>
      <w:szCs w:val="22"/>
      <w:lang w:val="es-ES"/>
      <w14:ligatures w14:val="none"/>
    </w:rPr>
  </w:style>
  <w:style w:type="character" w:customStyle="1" w:styleId="TextoindependienteCar">
    <w:name w:val="Texto independiente Car"/>
    <w:basedOn w:val="Fuentedeprrafopredeter"/>
    <w:link w:val="Textoindependiente"/>
    <w:uiPriority w:val="1"/>
    <w:rsid w:val="009C3202"/>
    <w:rPr>
      <w:rFonts w:ascii="Calibri Light" w:eastAsia="Calibri Light" w:hAnsi="Calibri Light" w:cs="Calibri Light"/>
      <w:kern w:val="0"/>
      <w:sz w:val="22"/>
      <w:szCs w:val="22"/>
      <w:lang w:val="es-ES"/>
      <w14:ligatures w14:val="none"/>
    </w:rPr>
  </w:style>
  <w:style w:type="paragraph" w:customStyle="1" w:styleId="TableParagraph">
    <w:name w:val="Table Paragraph"/>
    <w:basedOn w:val="Normal"/>
    <w:uiPriority w:val="1"/>
    <w:qFormat/>
    <w:rsid w:val="009C3202"/>
    <w:pPr>
      <w:widowControl w:val="0"/>
      <w:autoSpaceDE w:val="0"/>
      <w:autoSpaceDN w:val="0"/>
      <w:jc w:val="center"/>
    </w:pPr>
    <w:rPr>
      <w:rFonts w:ascii="Calibri Light" w:eastAsia="Calibri Light" w:hAnsi="Calibri Light" w:cs="Calibri Light"/>
      <w:kern w:val="0"/>
      <w:sz w:val="22"/>
      <w:szCs w:val="22"/>
      <w:lang w:val="es-ES"/>
      <w14:ligatures w14:val="none"/>
    </w:rPr>
  </w:style>
  <w:style w:type="character" w:styleId="Refdecomentario">
    <w:name w:val="annotation reference"/>
    <w:uiPriority w:val="99"/>
    <w:semiHidden/>
    <w:unhideWhenUsed/>
    <w:rsid w:val="009C3202"/>
    <w:rPr>
      <w:sz w:val="16"/>
      <w:szCs w:val="16"/>
    </w:rPr>
  </w:style>
  <w:style w:type="paragraph" w:styleId="Textocomentario">
    <w:name w:val="annotation text"/>
    <w:basedOn w:val="Normal"/>
    <w:link w:val="TextocomentarioCar"/>
    <w:uiPriority w:val="99"/>
    <w:semiHidden/>
    <w:unhideWhenUsed/>
    <w:rsid w:val="009C3202"/>
    <w:pPr>
      <w:widowControl w:val="0"/>
      <w:autoSpaceDE w:val="0"/>
      <w:autoSpaceDN w:val="0"/>
    </w:pPr>
    <w:rPr>
      <w:rFonts w:ascii="Calibri Light" w:eastAsia="Calibri Light" w:hAnsi="Calibri Light" w:cs="Calibri Light"/>
      <w:kern w:val="0"/>
      <w:sz w:val="20"/>
      <w:szCs w:val="20"/>
      <w:lang w:val="es-ES"/>
      <w14:ligatures w14:val="none"/>
    </w:rPr>
  </w:style>
  <w:style w:type="character" w:customStyle="1" w:styleId="TextocomentarioCar">
    <w:name w:val="Texto comentario Car"/>
    <w:basedOn w:val="Fuentedeprrafopredeter"/>
    <w:link w:val="Textocomentario"/>
    <w:uiPriority w:val="99"/>
    <w:semiHidden/>
    <w:rsid w:val="009C3202"/>
    <w:rPr>
      <w:rFonts w:ascii="Calibri Light" w:eastAsia="Calibri Light" w:hAnsi="Calibri Light" w:cs="Calibri Ligh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9C3202"/>
    <w:rPr>
      <w:b/>
      <w:bCs/>
    </w:rPr>
  </w:style>
  <w:style w:type="character" w:customStyle="1" w:styleId="AsuntodelcomentarioCar">
    <w:name w:val="Asunto del comentario Car"/>
    <w:basedOn w:val="TextocomentarioCar"/>
    <w:link w:val="Asuntodelcomentario"/>
    <w:uiPriority w:val="99"/>
    <w:semiHidden/>
    <w:rsid w:val="009C3202"/>
    <w:rPr>
      <w:rFonts w:ascii="Calibri Light" w:eastAsia="Calibri Light" w:hAnsi="Calibri Light" w:cs="Calibri Light"/>
      <w:b/>
      <w:bCs/>
      <w:kern w:val="0"/>
      <w:sz w:val="20"/>
      <w:szCs w:val="20"/>
      <w:lang w:val="es-ES"/>
      <w14:ligatures w14:val="none"/>
    </w:rPr>
  </w:style>
  <w:style w:type="paragraph" w:styleId="Textodeglobo">
    <w:name w:val="Balloon Text"/>
    <w:basedOn w:val="Normal"/>
    <w:link w:val="TextodegloboCar"/>
    <w:uiPriority w:val="99"/>
    <w:semiHidden/>
    <w:unhideWhenUsed/>
    <w:rsid w:val="009C3202"/>
    <w:pPr>
      <w:widowControl w:val="0"/>
      <w:autoSpaceDE w:val="0"/>
      <w:autoSpaceDN w:val="0"/>
    </w:pPr>
    <w:rPr>
      <w:rFonts w:ascii="Segoe UI" w:eastAsia="Calibri Light" w:hAnsi="Segoe UI" w:cs="Segoe UI"/>
      <w:kern w:val="0"/>
      <w:sz w:val="18"/>
      <w:szCs w:val="18"/>
      <w:lang w:val="es-ES"/>
      <w14:ligatures w14:val="none"/>
    </w:rPr>
  </w:style>
  <w:style w:type="character" w:customStyle="1" w:styleId="TextodegloboCar">
    <w:name w:val="Texto de globo Car"/>
    <w:basedOn w:val="Fuentedeprrafopredeter"/>
    <w:link w:val="Textodeglobo"/>
    <w:uiPriority w:val="99"/>
    <w:semiHidden/>
    <w:rsid w:val="009C3202"/>
    <w:rPr>
      <w:rFonts w:ascii="Segoe UI" w:eastAsia="Calibri Light" w:hAnsi="Segoe UI" w:cs="Segoe UI"/>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1B5E-C170-4EDF-B798-9B18A59E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2853</Words>
  <Characters>15693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TIC-RUBEN</cp:lastModifiedBy>
  <cp:revision>3</cp:revision>
  <cp:lastPrinted>2024-02-02T14:47:00Z</cp:lastPrinted>
  <dcterms:created xsi:type="dcterms:W3CDTF">2024-02-22T14:56:00Z</dcterms:created>
  <dcterms:modified xsi:type="dcterms:W3CDTF">2024-05-21T14:55:00Z</dcterms:modified>
</cp:coreProperties>
</file>